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6D609A" w14:textId="77777777" w:rsidR="00E467BE" w:rsidRPr="00E467BE" w:rsidRDefault="00E467BE" w:rsidP="00E467BE">
      <w:pPr>
        <w:spacing w:before="100" w:beforeAutospacing="1" w:after="100" w:afterAutospacing="1" w:line="257" w:lineRule="auto"/>
        <w:rPr>
          <w:rFonts w:ascii="Gill Sans MT" w:eastAsia="Times New Roman" w:hAnsi="Gill Sans MT" w:cs="Times New Roman"/>
          <w:kern w:val="0"/>
          <w:lang w:val="fr-BE" w:eastAsia="fr-BE"/>
          <w14:ligatures w14:val="none"/>
        </w:rPr>
      </w:pPr>
      <w:r w:rsidRPr="00E467BE">
        <w:rPr>
          <w:rFonts w:ascii="Gill Sans MT" w:eastAsia="Times New Roman" w:hAnsi="Gill Sans MT" w:cs="Times New Roman"/>
          <w:b/>
          <w:bCs/>
          <w:kern w:val="0"/>
          <w:u w:val="single"/>
          <w:lang w:val="fr-BE" w:eastAsia="fr-BE"/>
          <w14:ligatures w14:val="none"/>
        </w:rPr>
        <w:t>Consigne</w:t>
      </w:r>
      <w:r w:rsidRPr="00E467BE">
        <w:rPr>
          <w:rFonts w:ascii="Gill Sans MT" w:eastAsia="Times New Roman" w:hAnsi="Gill Sans MT" w:cs="Times New Roman"/>
          <w:kern w:val="0"/>
          <w:lang w:val="fr-BE" w:eastAsia="fr-BE"/>
          <w14:ligatures w14:val="none"/>
        </w:rPr>
        <w:t> : un athée et un croyant parlent de Dieu à partir de «</w:t>
      </w:r>
      <w:r w:rsidRPr="00E467BE">
        <w:rPr>
          <w:rFonts w:ascii="Arial" w:eastAsia="Times New Roman" w:hAnsi="Arial" w:cs="Arial"/>
          <w:kern w:val="0"/>
          <w:lang w:val="fr-BE" w:eastAsia="fr-BE"/>
          <w14:ligatures w14:val="none"/>
        </w:rPr>
        <w:t> </w:t>
      </w:r>
      <w:r w:rsidRPr="00E467BE">
        <w:rPr>
          <w:rFonts w:ascii="Gill Sans MT" w:eastAsia="Times New Roman" w:hAnsi="Gill Sans MT" w:cs="Times New Roman"/>
          <w:kern w:val="0"/>
          <w:lang w:val="fr-BE" w:eastAsia="fr-BE"/>
          <w14:ligatures w14:val="none"/>
        </w:rPr>
        <w:t>Point de Chute</w:t>
      </w:r>
      <w:r w:rsidRPr="00E467BE">
        <w:rPr>
          <w:rFonts w:ascii="Arial" w:eastAsia="Times New Roman" w:hAnsi="Arial" w:cs="Arial"/>
          <w:kern w:val="0"/>
          <w:lang w:val="fr-BE" w:eastAsia="fr-BE"/>
          <w14:ligatures w14:val="none"/>
        </w:rPr>
        <w:t> </w:t>
      </w:r>
      <w:r w:rsidRPr="00E467BE">
        <w:rPr>
          <w:rFonts w:ascii="Gill Sans MT" w:eastAsia="Times New Roman" w:hAnsi="Gill Sans MT" w:cs="Gill Sans MT"/>
          <w:kern w:val="0"/>
          <w:lang w:val="fr-BE" w:eastAsia="fr-BE"/>
          <w14:ligatures w14:val="none"/>
        </w:rPr>
        <w:t>»</w:t>
      </w:r>
      <w:r w:rsidRPr="00E467BE">
        <w:rPr>
          <w:rFonts w:ascii="Gill Sans MT" w:eastAsia="Times New Roman" w:hAnsi="Gill Sans MT" w:cs="Times New Roman"/>
          <w:kern w:val="0"/>
          <w:lang w:val="fr-BE" w:eastAsia="fr-BE"/>
          <w14:ligatures w14:val="none"/>
        </w:rPr>
        <w:t>, notamment en r</w:t>
      </w:r>
      <w:r w:rsidRPr="00E467BE">
        <w:rPr>
          <w:rFonts w:ascii="Gill Sans MT" w:eastAsia="Times New Roman" w:hAnsi="Gill Sans MT" w:cs="Gill Sans MT"/>
          <w:kern w:val="0"/>
          <w:lang w:val="fr-BE" w:eastAsia="fr-BE"/>
          <w14:ligatures w14:val="none"/>
        </w:rPr>
        <w:t>é</w:t>
      </w:r>
      <w:r w:rsidRPr="00E467BE">
        <w:rPr>
          <w:rFonts w:ascii="Gill Sans MT" w:eastAsia="Times New Roman" w:hAnsi="Gill Sans MT" w:cs="Times New Roman"/>
          <w:kern w:val="0"/>
          <w:lang w:val="fr-BE" w:eastAsia="fr-BE"/>
          <w14:ligatures w14:val="none"/>
        </w:rPr>
        <w:t>fl</w:t>
      </w:r>
      <w:r w:rsidRPr="00E467BE">
        <w:rPr>
          <w:rFonts w:ascii="Gill Sans MT" w:eastAsia="Times New Roman" w:hAnsi="Gill Sans MT" w:cs="Gill Sans MT"/>
          <w:kern w:val="0"/>
          <w:lang w:val="fr-BE" w:eastAsia="fr-BE"/>
          <w14:ligatures w14:val="none"/>
        </w:rPr>
        <w:t>é</w:t>
      </w:r>
      <w:r w:rsidRPr="00E467BE">
        <w:rPr>
          <w:rFonts w:ascii="Gill Sans MT" w:eastAsia="Times New Roman" w:hAnsi="Gill Sans MT" w:cs="Times New Roman"/>
          <w:kern w:val="0"/>
          <w:lang w:val="fr-BE" w:eastAsia="fr-BE"/>
          <w14:ligatures w14:val="none"/>
        </w:rPr>
        <w:t>chissant sur les traits de Dieu que retient ou non la po</w:t>
      </w:r>
      <w:r w:rsidRPr="00E467BE">
        <w:rPr>
          <w:rFonts w:ascii="Gill Sans MT" w:eastAsia="Times New Roman" w:hAnsi="Gill Sans MT" w:cs="Gill Sans MT"/>
          <w:kern w:val="0"/>
          <w:lang w:val="fr-BE" w:eastAsia="fr-BE"/>
          <w14:ligatures w14:val="none"/>
        </w:rPr>
        <w:t>é</w:t>
      </w:r>
      <w:r w:rsidRPr="00E467BE">
        <w:rPr>
          <w:rFonts w:ascii="Gill Sans MT" w:eastAsia="Times New Roman" w:hAnsi="Gill Sans MT" w:cs="Times New Roman"/>
          <w:kern w:val="0"/>
          <w:lang w:val="fr-BE" w:eastAsia="fr-BE"/>
          <w14:ligatures w14:val="none"/>
        </w:rPr>
        <w:t>tesse isra</w:t>
      </w:r>
      <w:r w:rsidRPr="00E467BE">
        <w:rPr>
          <w:rFonts w:ascii="Gill Sans MT" w:eastAsia="Times New Roman" w:hAnsi="Gill Sans MT" w:cs="Gill Sans MT"/>
          <w:kern w:val="0"/>
          <w:lang w:val="fr-BE" w:eastAsia="fr-BE"/>
          <w14:ligatures w14:val="none"/>
        </w:rPr>
        <w:t>é</w:t>
      </w:r>
      <w:r w:rsidRPr="00E467BE">
        <w:rPr>
          <w:rFonts w:ascii="Gill Sans MT" w:eastAsia="Times New Roman" w:hAnsi="Gill Sans MT" w:cs="Times New Roman"/>
          <w:kern w:val="0"/>
          <w:lang w:val="fr-BE" w:eastAsia="fr-BE"/>
          <w14:ligatures w14:val="none"/>
        </w:rPr>
        <w:t>lienne.</w:t>
      </w:r>
    </w:p>
    <w:p w14:paraId="231FD7C0" w14:textId="77777777" w:rsidR="00E467BE" w:rsidRPr="00E467BE" w:rsidRDefault="00E467BE" w:rsidP="00E467BE">
      <w:pPr>
        <w:spacing w:before="100" w:beforeAutospacing="1" w:after="100" w:afterAutospacing="1" w:line="257" w:lineRule="auto"/>
        <w:rPr>
          <w:rFonts w:ascii="Gill Sans MT" w:eastAsia="Times New Roman" w:hAnsi="Gill Sans MT" w:cs="Times New Roman"/>
          <w:kern w:val="0"/>
          <w:lang w:val="fr-BE" w:eastAsia="fr-BE"/>
          <w14:ligatures w14:val="none"/>
        </w:rPr>
      </w:pPr>
      <w:r w:rsidRPr="00E467BE">
        <w:rPr>
          <w:rFonts w:ascii="Gill Sans MT" w:eastAsia="Times New Roman" w:hAnsi="Gill Sans MT" w:cs="Times New Roman"/>
          <w:kern w:val="0"/>
          <w:lang w:val="fr-BE" w:eastAsia="fr-BE"/>
          <w14:ligatures w14:val="none"/>
        </w:rPr>
        <w:t> </w:t>
      </w:r>
    </w:p>
    <w:p w14:paraId="17A4B87E" w14:textId="77777777" w:rsidR="00E467BE" w:rsidRPr="00E467BE" w:rsidRDefault="00E467BE" w:rsidP="002C694D">
      <w:pPr>
        <w:spacing w:before="100" w:beforeAutospacing="1" w:after="100" w:afterAutospacing="1" w:line="257" w:lineRule="auto"/>
        <w:ind w:left="1134"/>
        <w:outlineLvl w:val="2"/>
        <w:rPr>
          <w:rFonts w:ascii="Gill Sans MT" w:eastAsia="Times New Roman" w:hAnsi="Gill Sans MT" w:cs="Times New Roman"/>
          <w:b/>
          <w:bCs/>
          <w:kern w:val="0"/>
          <w:sz w:val="24"/>
          <w:szCs w:val="24"/>
          <w:lang w:val="fr-BE" w:eastAsia="fr-BE"/>
          <w14:ligatures w14:val="none"/>
        </w:rPr>
      </w:pPr>
      <w:r w:rsidRPr="00E467BE">
        <w:rPr>
          <w:rFonts w:ascii="Gill Sans MT" w:eastAsia="Times New Roman" w:hAnsi="Gill Sans MT" w:cs="Times New Roman"/>
          <w:b/>
          <w:bCs/>
          <w:kern w:val="0"/>
          <w:sz w:val="24"/>
          <w:szCs w:val="24"/>
          <w:lang w:val="fr-BE" w:eastAsia="fr-BE"/>
          <w14:ligatures w14:val="none"/>
        </w:rPr>
        <w:t>Point de Chute</w:t>
      </w:r>
    </w:p>
    <w:p w14:paraId="25468826" w14:textId="77777777" w:rsidR="00E467BE" w:rsidRPr="00E467BE" w:rsidRDefault="00E467BE" w:rsidP="002C694D">
      <w:pPr>
        <w:spacing w:before="100" w:beforeAutospacing="1" w:after="100" w:afterAutospacing="1" w:line="257" w:lineRule="auto"/>
        <w:ind w:left="1134"/>
        <w:rPr>
          <w:rFonts w:ascii="Gill Sans MT" w:eastAsia="Times New Roman" w:hAnsi="Gill Sans MT" w:cs="Times New Roman"/>
          <w:kern w:val="0"/>
          <w:lang w:val="fr-BE" w:eastAsia="fr-BE"/>
          <w14:ligatures w14:val="none"/>
        </w:rPr>
      </w:pPr>
      <w:r w:rsidRPr="00E467BE">
        <w:rPr>
          <w:rFonts w:ascii="Gill Sans MT" w:eastAsia="Times New Roman" w:hAnsi="Gill Sans MT" w:cs="Times New Roman"/>
          <w:kern w:val="0"/>
          <w:lang w:val="fr-BE" w:eastAsia="fr-BE"/>
          <w14:ligatures w14:val="none"/>
        </w:rPr>
        <w:t>Si un homme tombe d’un avion au beau milieu de la nuit,</w:t>
      </w:r>
      <w:r w:rsidRPr="00E467BE">
        <w:rPr>
          <w:rFonts w:ascii="Gill Sans MT" w:eastAsia="Times New Roman" w:hAnsi="Gill Sans MT" w:cs="Times New Roman"/>
          <w:kern w:val="0"/>
          <w:lang w:val="fr-BE" w:eastAsia="fr-BE"/>
          <w14:ligatures w14:val="none"/>
        </w:rPr>
        <w:br/>
        <w:t>Dieu et Dieu seul peut le relever.</w:t>
      </w:r>
      <w:r w:rsidRPr="00E467BE">
        <w:rPr>
          <w:rFonts w:ascii="Gill Sans MT" w:eastAsia="Times New Roman" w:hAnsi="Gill Sans MT" w:cs="Times New Roman"/>
          <w:kern w:val="0"/>
          <w:lang w:val="fr-BE" w:eastAsia="fr-BE"/>
          <w14:ligatures w14:val="none"/>
        </w:rPr>
        <w:br/>
        <w:t>Dieu se manifeste à lui au beau milieu de la nuit,</w:t>
      </w:r>
      <w:r w:rsidRPr="00E467BE">
        <w:rPr>
          <w:rFonts w:ascii="Gill Sans MT" w:eastAsia="Times New Roman" w:hAnsi="Gill Sans MT" w:cs="Times New Roman"/>
          <w:kern w:val="0"/>
          <w:lang w:val="fr-BE" w:eastAsia="fr-BE"/>
          <w14:ligatures w14:val="none"/>
        </w:rPr>
        <w:br/>
        <w:t>Il touche l’homme et dissipe ses souffrances.</w:t>
      </w:r>
    </w:p>
    <w:p w14:paraId="1DE1F37F" w14:textId="77777777" w:rsidR="00E467BE" w:rsidRPr="00E467BE" w:rsidRDefault="00E467BE" w:rsidP="002C694D">
      <w:pPr>
        <w:spacing w:before="100" w:beforeAutospacing="1" w:after="100" w:afterAutospacing="1" w:line="257" w:lineRule="auto"/>
        <w:ind w:left="1134"/>
        <w:rPr>
          <w:rFonts w:ascii="Gill Sans MT" w:eastAsia="Times New Roman" w:hAnsi="Gill Sans MT" w:cs="Times New Roman"/>
          <w:kern w:val="0"/>
          <w:lang w:val="fr-BE" w:eastAsia="fr-BE"/>
          <w14:ligatures w14:val="none"/>
        </w:rPr>
      </w:pPr>
      <w:r w:rsidRPr="00E467BE">
        <w:rPr>
          <w:rFonts w:ascii="Gill Sans MT" w:eastAsia="Times New Roman" w:hAnsi="Gill Sans MT" w:cs="Times New Roman"/>
          <w:kern w:val="0"/>
          <w:lang w:val="fr-BE" w:eastAsia="fr-BE"/>
          <w14:ligatures w14:val="none"/>
        </w:rPr>
        <w:t>Dieu n’efface pas son sang,</w:t>
      </w:r>
      <w:r w:rsidRPr="00E467BE">
        <w:rPr>
          <w:rFonts w:ascii="Gill Sans MT" w:eastAsia="Times New Roman" w:hAnsi="Gill Sans MT" w:cs="Times New Roman"/>
          <w:kern w:val="0"/>
          <w:lang w:val="fr-BE" w:eastAsia="fr-BE"/>
          <w14:ligatures w14:val="none"/>
        </w:rPr>
        <w:br/>
        <w:t>Car le sang n’est pas l’âme.</w:t>
      </w:r>
      <w:r w:rsidRPr="00E467BE">
        <w:rPr>
          <w:rFonts w:ascii="Gill Sans MT" w:eastAsia="Times New Roman" w:hAnsi="Gill Sans MT" w:cs="Times New Roman"/>
          <w:kern w:val="0"/>
          <w:lang w:val="fr-BE" w:eastAsia="fr-BE"/>
          <w14:ligatures w14:val="none"/>
        </w:rPr>
        <w:br/>
        <w:t>Dieu n’effleure pas ses membres,</w:t>
      </w:r>
      <w:r w:rsidRPr="00E467BE">
        <w:rPr>
          <w:rFonts w:ascii="Gill Sans MT" w:eastAsia="Times New Roman" w:hAnsi="Gill Sans MT" w:cs="Times New Roman"/>
          <w:kern w:val="0"/>
          <w:lang w:val="fr-BE" w:eastAsia="fr-BE"/>
          <w14:ligatures w14:val="none"/>
        </w:rPr>
        <w:br/>
        <w:t>Car l’homme n’est pas de chair.</w:t>
      </w:r>
      <w:r w:rsidRPr="00E467BE">
        <w:rPr>
          <w:rFonts w:ascii="Gill Sans MT" w:eastAsia="Times New Roman" w:hAnsi="Gill Sans MT" w:cs="Times New Roman"/>
          <w:kern w:val="0"/>
          <w:lang w:val="fr-BE" w:eastAsia="fr-BE"/>
          <w14:ligatures w14:val="none"/>
        </w:rPr>
        <w:br/>
        <w:t>Dieu s’incline vers lui, soulève sa tête et le regarde.</w:t>
      </w:r>
    </w:p>
    <w:p w14:paraId="004712E0" w14:textId="77777777" w:rsidR="00E467BE" w:rsidRPr="00E467BE" w:rsidRDefault="00E467BE" w:rsidP="002C694D">
      <w:pPr>
        <w:spacing w:before="100" w:beforeAutospacing="1" w:after="100" w:afterAutospacing="1" w:line="257" w:lineRule="auto"/>
        <w:ind w:left="1134"/>
        <w:rPr>
          <w:rFonts w:ascii="Gill Sans MT" w:eastAsia="Times New Roman" w:hAnsi="Gill Sans MT" w:cs="Times New Roman"/>
          <w:kern w:val="0"/>
          <w:lang w:val="fr-BE" w:eastAsia="fr-BE"/>
          <w14:ligatures w14:val="none"/>
        </w:rPr>
      </w:pPr>
      <w:r w:rsidRPr="00E467BE">
        <w:rPr>
          <w:rFonts w:ascii="Gill Sans MT" w:eastAsia="Times New Roman" w:hAnsi="Gill Sans MT" w:cs="Times New Roman"/>
          <w:kern w:val="0"/>
          <w:lang w:val="fr-BE" w:eastAsia="fr-BE"/>
          <w14:ligatures w14:val="none"/>
        </w:rPr>
        <w:t>Aux yeux de Dieu, l’homme est un petit enfant.</w:t>
      </w:r>
      <w:r w:rsidRPr="00E467BE">
        <w:rPr>
          <w:rFonts w:ascii="Gill Sans MT" w:eastAsia="Times New Roman" w:hAnsi="Gill Sans MT" w:cs="Times New Roman"/>
          <w:kern w:val="0"/>
          <w:lang w:val="fr-BE" w:eastAsia="fr-BE"/>
          <w14:ligatures w14:val="none"/>
        </w:rPr>
        <w:br/>
        <w:t>Lourdement il se met à quatre pattes et veut marcher.</w:t>
      </w:r>
      <w:r w:rsidRPr="00E467BE">
        <w:rPr>
          <w:rFonts w:ascii="Gill Sans MT" w:eastAsia="Times New Roman" w:hAnsi="Gill Sans MT" w:cs="Times New Roman"/>
          <w:kern w:val="0"/>
          <w:lang w:val="fr-BE" w:eastAsia="fr-BE"/>
          <w14:ligatures w14:val="none"/>
        </w:rPr>
        <w:br/>
        <w:t>C’est alors qu’il sent des ailes pour voler.</w:t>
      </w:r>
      <w:r w:rsidRPr="00E467BE">
        <w:rPr>
          <w:rFonts w:ascii="Gill Sans MT" w:eastAsia="Times New Roman" w:hAnsi="Gill Sans MT" w:cs="Times New Roman"/>
          <w:kern w:val="0"/>
          <w:lang w:val="fr-BE" w:eastAsia="fr-BE"/>
          <w14:ligatures w14:val="none"/>
        </w:rPr>
        <w:br/>
        <w:t>L’homme est encore tout désorienté. Il ne sait pas</w:t>
      </w:r>
      <w:r w:rsidRPr="00E467BE">
        <w:rPr>
          <w:rFonts w:ascii="Gill Sans MT" w:eastAsia="Times New Roman" w:hAnsi="Gill Sans MT" w:cs="Times New Roman"/>
          <w:kern w:val="0"/>
          <w:lang w:val="fr-BE" w:eastAsia="fr-BE"/>
          <w14:ligatures w14:val="none"/>
        </w:rPr>
        <w:br/>
        <w:t>Qu’il est plus doux de planer que de ramper.</w:t>
      </w:r>
      <w:r w:rsidRPr="00E467BE">
        <w:rPr>
          <w:rFonts w:ascii="Gill Sans MT" w:eastAsia="Times New Roman" w:hAnsi="Gill Sans MT" w:cs="Times New Roman"/>
          <w:kern w:val="0"/>
          <w:lang w:val="fr-BE" w:eastAsia="fr-BE"/>
          <w14:ligatures w14:val="none"/>
        </w:rPr>
        <w:br/>
        <w:t>Dieu veut caresser sa tête</w:t>
      </w:r>
      <w:r w:rsidRPr="00E467BE">
        <w:rPr>
          <w:rFonts w:ascii="Gill Sans MT" w:eastAsia="Times New Roman" w:hAnsi="Gill Sans MT" w:cs="Times New Roman"/>
          <w:kern w:val="0"/>
          <w:lang w:val="fr-BE" w:eastAsia="fr-BE"/>
          <w14:ligatures w14:val="none"/>
        </w:rPr>
        <w:br/>
        <w:t>Mais il hésite un peu ;</w:t>
      </w:r>
      <w:r w:rsidRPr="00E467BE">
        <w:rPr>
          <w:rFonts w:ascii="Gill Sans MT" w:eastAsia="Times New Roman" w:hAnsi="Gill Sans MT" w:cs="Times New Roman"/>
          <w:kern w:val="0"/>
          <w:lang w:val="fr-BE" w:eastAsia="fr-BE"/>
          <w14:ligatures w14:val="none"/>
        </w:rPr>
        <w:br/>
        <w:t>Il ne veut pas effaroucher l’homme</w:t>
      </w:r>
      <w:r w:rsidRPr="00E467BE">
        <w:rPr>
          <w:rFonts w:ascii="Gill Sans MT" w:eastAsia="Times New Roman" w:hAnsi="Gill Sans MT" w:cs="Times New Roman"/>
          <w:kern w:val="0"/>
          <w:lang w:val="fr-BE" w:eastAsia="fr-BE"/>
          <w14:ligatures w14:val="none"/>
        </w:rPr>
        <w:br/>
        <w:t>Avec des gestes d’amour.</w:t>
      </w:r>
    </w:p>
    <w:p w14:paraId="41ABD6A5" w14:textId="77777777" w:rsidR="00E467BE" w:rsidRPr="00E467BE" w:rsidRDefault="00E467BE" w:rsidP="002C694D">
      <w:pPr>
        <w:spacing w:before="100" w:beforeAutospacing="1" w:after="100" w:afterAutospacing="1" w:line="257" w:lineRule="auto"/>
        <w:ind w:left="1134"/>
        <w:rPr>
          <w:rFonts w:ascii="Gill Sans MT" w:eastAsia="Times New Roman" w:hAnsi="Gill Sans MT" w:cs="Times New Roman"/>
          <w:kern w:val="0"/>
          <w:lang w:val="fr-BE" w:eastAsia="fr-BE"/>
          <w14:ligatures w14:val="none"/>
        </w:rPr>
      </w:pPr>
      <w:r w:rsidRPr="00E467BE">
        <w:rPr>
          <w:rFonts w:ascii="Gill Sans MT" w:eastAsia="Times New Roman" w:hAnsi="Gill Sans MT" w:cs="Times New Roman"/>
          <w:kern w:val="0"/>
          <w:lang w:val="fr-BE" w:eastAsia="fr-BE"/>
          <w14:ligatures w14:val="none"/>
        </w:rPr>
        <w:t>Si un homme tombe d’un avion au beau milieu de la nuit</w:t>
      </w:r>
      <w:r w:rsidRPr="00E467BE">
        <w:rPr>
          <w:rFonts w:ascii="Gill Sans MT" w:eastAsia="Times New Roman" w:hAnsi="Gill Sans MT" w:cs="Times New Roman"/>
          <w:kern w:val="0"/>
          <w:lang w:val="fr-BE" w:eastAsia="fr-BE"/>
          <w14:ligatures w14:val="none"/>
        </w:rPr>
        <w:br/>
        <w:t>Dieu et Dieu seul connaît le point de chute.</w:t>
      </w:r>
    </w:p>
    <w:p w14:paraId="7856456A" w14:textId="77777777" w:rsidR="00E467BE" w:rsidRPr="00E467BE" w:rsidRDefault="00E467BE" w:rsidP="002C694D">
      <w:pPr>
        <w:spacing w:before="100" w:beforeAutospacing="1" w:after="100" w:afterAutospacing="1" w:line="257" w:lineRule="auto"/>
        <w:ind w:left="3119"/>
        <w:rPr>
          <w:rFonts w:ascii="Gill Sans MT" w:eastAsia="Times New Roman" w:hAnsi="Gill Sans MT" w:cs="Times New Roman"/>
          <w:kern w:val="0"/>
          <w:lang w:val="fr-BE" w:eastAsia="fr-BE"/>
          <w14:ligatures w14:val="none"/>
        </w:rPr>
      </w:pPr>
      <w:proofErr w:type="spellStart"/>
      <w:proofErr w:type="gramStart"/>
      <w:r w:rsidRPr="00E467BE">
        <w:rPr>
          <w:rFonts w:ascii="Arial" w:eastAsia="Times New Roman" w:hAnsi="Arial" w:cs="Arial"/>
          <w:kern w:val="0"/>
          <w:lang w:val="fr-BE" w:eastAsia="fr-BE"/>
          <w14:ligatures w14:val="none"/>
        </w:rPr>
        <w:t>דליה</w:t>
      </w:r>
      <w:proofErr w:type="spellEnd"/>
      <w:proofErr w:type="gramEnd"/>
      <w:r w:rsidRPr="00E467BE">
        <w:rPr>
          <w:rFonts w:ascii="Gill Sans MT" w:eastAsia="Times New Roman" w:hAnsi="Gill Sans MT" w:cs="Times New Roman"/>
          <w:kern w:val="0"/>
          <w:lang w:val="fr-BE" w:eastAsia="fr-BE"/>
          <w14:ligatures w14:val="none"/>
        </w:rPr>
        <w:t xml:space="preserve"> </w:t>
      </w:r>
      <w:proofErr w:type="spellStart"/>
      <w:r w:rsidRPr="00E467BE">
        <w:rPr>
          <w:rFonts w:ascii="Arial" w:eastAsia="Times New Roman" w:hAnsi="Arial" w:cs="Arial"/>
          <w:kern w:val="0"/>
          <w:lang w:val="fr-BE" w:eastAsia="fr-BE"/>
          <w14:ligatures w14:val="none"/>
        </w:rPr>
        <w:t>רביקוביץ</w:t>
      </w:r>
      <w:proofErr w:type="spellEnd"/>
      <w:r w:rsidRPr="00E467BE">
        <w:rPr>
          <w:rFonts w:ascii="Gill Sans MT" w:eastAsia="Times New Roman" w:hAnsi="Gill Sans MT" w:cs="Times New Roman"/>
          <w:kern w:val="0"/>
          <w:lang w:val="fr-BE" w:eastAsia="fr-BE"/>
          <w14:ligatures w14:val="none"/>
        </w:rPr>
        <w:t xml:space="preserve"> Dalia </w:t>
      </w:r>
      <w:proofErr w:type="spellStart"/>
      <w:r w:rsidRPr="00E467BE">
        <w:rPr>
          <w:rFonts w:ascii="Gill Sans MT" w:eastAsia="Times New Roman" w:hAnsi="Gill Sans MT" w:cs="Times New Roman"/>
          <w:kern w:val="0"/>
          <w:lang w:val="fr-BE" w:eastAsia="fr-BE"/>
          <w14:ligatures w14:val="none"/>
        </w:rPr>
        <w:t>Rabikowitz</w:t>
      </w:r>
      <w:proofErr w:type="spellEnd"/>
      <w:r w:rsidRPr="00E467BE">
        <w:rPr>
          <w:rFonts w:ascii="Gill Sans MT" w:eastAsia="Times New Roman" w:hAnsi="Gill Sans MT" w:cs="Times New Roman"/>
          <w:kern w:val="0"/>
          <w:lang w:val="fr-BE" w:eastAsia="fr-BE"/>
          <w14:ligatures w14:val="none"/>
        </w:rPr>
        <w:t xml:space="preserve"> (1936-2005)</w:t>
      </w:r>
    </w:p>
    <w:p w14:paraId="20B1FB0E" w14:textId="77777777" w:rsidR="00E467BE" w:rsidRPr="00E467BE" w:rsidRDefault="00E467BE" w:rsidP="00E467BE">
      <w:pPr>
        <w:spacing w:before="100" w:beforeAutospacing="1" w:after="100" w:afterAutospacing="1" w:line="257" w:lineRule="auto"/>
        <w:rPr>
          <w:rFonts w:ascii="Gill Sans MT" w:eastAsia="Times New Roman" w:hAnsi="Gill Sans MT" w:cs="Times New Roman"/>
          <w:kern w:val="0"/>
          <w:lang w:val="fr-BE" w:eastAsia="fr-BE"/>
          <w14:ligatures w14:val="none"/>
        </w:rPr>
      </w:pPr>
      <w:r w:rsidRPr="00E467BE">
        <w:rPr>
          <w:rFonts w:ascii="Gill Sans MT" w:eastAsia="Times New Roman" w:hAnsi="Gill Sans MT" w:cs="Times New Roman"/>
          <w:kern w:val="0"/>
          <w:lang w:val="fr-BE" w:eastAsia="fr-BE"/>
          <w14:ligatures w14:val="none"/>
        </w:rPr>
        <w:t> </w:t>
      </w:r>
    </w:p>
    <w:p w14:paraId="66F91230" w14:textId="77777777" w:rsidR="00E467BE" w:rsidRPr="00E467BE" w:rsidRDefault="00E467BE" w:rsidP="00E467BE">
      <w:pPr>
        <w:spacing w:before="100" w:beforeAutospacing="1" w:after="100" w:afterAutospacing="1" w:line="257" w:lineRule="auto"/>
        <w:rPr>
          <w:rFonts w:ascii="Gill Sans MT" w:eastAsia="Times New Roman" w:hAnsi="Gill Sans MT" w:cs="Times New Roman"/>
          <w:kern w:val="0"/>
          <w:lang w:val="fr-BE" w:eastAsia="fr-BE"/>
          <w14:ligatures w14:val="none"/>
        </w:rPr>
      </w:pPr>
      <w:r w:rsidRPr="00E467BE">
        <w:rPr>
          <w:rFonts w:ascii="Gill Sans MT" w:eastAsia="Times New Roman" w:hAnsi="Gill Sans MT" w:cs="Times New Roman"/>
          <w:kern w:val="0"/>
          <w:lang w:val="fr-BE" w:eastAsia="fr-BE"/>
          <w14:ligatures w14:val="none"/>
        </w:rPr>
        <w:t xml:space="preserve">« </w:t>
      </w:r>
      <w:hyperlink r:id="rId7" w:tgtFrame="_blank" w:history="1">
        <w:r w:rsidRPr="00E467BE">
          <w:rPr>
            <w:rFonts w:ascii="Gill Sans MT" w:eastAsia="Times New Roman" w:hAnsi="Gill Sans MT" w:cs="Times New Roman"/>
            <w:color w:val="0000FF"/>
            <w:kern w:val="0"/>
            <w:u w:val="single"/>
            <w:lang w:val="fr-BE" w:eastAsia="fr-BE"/>
            <w14:ligatures w14:val="none"/>
          </w:rPr>
          <w:t xml:space="preserve">Dalia </w:t>
        </w:r>
        <w:proofErr w:type="spellStart"/>
        <w:r w:rsidRPr="00E467BE">
          <w:rPr>
            <w:rFonts w:ascii="Gill Sans MT" w:eastAsia="Times New Roman" w:hAnsi="Gill Sans MT" w:cs="Times New Roman"/>
            <w:color w:val="0000FF"/>
            <w:kern w:val="0"/>
            <w:u w:val="single"/>
            <w:lang w:val="fr-BE" w:eastAsia="fr-BE"/>
            <w14:ligatures w14:val="none"/>
          </w:rPr>
          <w:t>Rabikowitz</w:t>
        </w:r>
        <w:proofErr w:type="spellEnd"/>
      </w:hyperlink>
      <w:r w:rsidRPr="00E467BE">
        <w:rPr>
          <w:rFonts w:ascii="Gill Sans MT" w:eastAsia="Times New Roman" w:hAnsi="Gill Sans MT" w:cs="Times New Roman"/>
          <w:kern w:val="0"/>
          <w:lang w:val="fr-BE" w:eastAsia="fr-BE"/>
          <w14:ligatures w14:val="none"/>
        </w:rPr>
        <w:t xml:space="preserve"> n’était pas seulement une poétesse israélienne </w:t>
      </w:r>
      <w:hyperlink r:id="rId8" w:tgtFrame="_blank" w:history="1">
        <w:r w:rsidRPr="00E467BE">
          <w:rPr>
            <w:rFonts w:ascii="Gill Sans MT" w:eastAsia="Times New Roman" w:hAnsi="Gill Sans MT" w:cs="Times New Roman"/>
            <w:color w:val="0000FF"/>
            <w:kern w:val="0"/>
            <w:u w:val="single"/>
            <w:lang w:val="fr-BE" w:eastAsia="fr-BE"/>
            <w14:ligatures w14:val="none"/>
          </w:rPr>
          <w:t>traduite</w:t>
        </w:r>
      </w:hyperlink>
      <w:r w:rsidRPr="00E467BE">
        <w:rPr>
          <w:rFonts w:ascii="Gill Sans MT" w:eastAsia="Times New Roman" w:hAnsi="Gill Sans MT" w:cs="Times New Roman"/>
          <w:kern w:val="0"/>
          <w:lang w:val="fr-BE" w:eastAsia="fr-BE"/>
          <w14:ligatures w14:val="none"/>
        </w:rPr>
        <w:t xml:space="preserve"> dans le monde entier, mais aussi une militante pour la paix. Dans son poème Point de Chute, elle évoque le mystère de Dieu… (traduit par Francine Kaufmann). »</w:t>
      </w:r>
    </w:p>
    <w:p w14:paraId="7C3BADED" w14:textId="77777777" w:rsidR="00E467BE" w:rsidRPr="00E467BE" w:rsidRDefault="00E467BE" w:rsidP="00E467BE">
      <w:pPr>
        <w:spacing w:before="100" w:beforeAutospacing="1" w:after="100" w:afterAutospacing="1" w:line="257" w:lineRule="auto"/>
        <w:jc w:val="center"/>
        <w:rPr>
          <w:rFonts w:ascii="Gill Sans MT" w:eastAsia="Times New Roman" w:hAnsi="Gill Sans MT" w:cs="Times New Roman"/>
          <w:kern w:val="0"/>
          <w:lang w:val="fr-BE" w:eastAsia="fr-BE"/>
          <w14:ligatures w14:val="none"/>
        </w:rPr>
      </w:pPr>
      <w:r w:rsidRPr="00E467BE">
        <w:rPr>
          <w:rFonts w:ascii="Gill Sans MT" w:eastAsia="Times New Roman" w:hAnsi="Gill Sans MT" w:cs="Times New Roman"/>
          <w:kern w:val="0"/>
          <w:lang w:val="fr-BE" w:eastAsia="fr-BE"/>
          <w14:ligatures w14:val="none"/>
        </w:rPr>
        <w:t xml:space="preserve">(Source : </w:t>
      </w:r>
      <w:hyperlink r:id="rId9" w:tgtFrame="_blank" w:history="1">
        <w:r w:rsidRPr="00E467BE">
          <w:rPr>
            <w:rFonts w:ascii="Gill Sans MT" w:eastAsia="Times New Roman" w:hAnsi="Gill Sans MT" w:cs="Times New Roman"/>
            <w:color w:val="0000FF"/>
            <w:kern w:val="0"/>
            <w:u w:val="single"/>
            <w:lang w:val="fr-BE" w:eastAsia="fr-BE"/>
            <w14:ligatures w14:val="none"/>
          </w:rPr>
          <w:t>Pages Juives</w:t>
        </w:r>
      </w:hyperlink>
      <w:r w:rsidRPr="00E467BE">
        <w:rPr>
          <w:rFonts w:ascii="Gill Sans MT" w:eastAsia="Times New Roman" w:hAnsi="Gill Sans MT" w:cs="Times New Roman"/>
          <w:kern w:val="0"/>
          <w:lang w:val="fr-BE" w:eastAsia="fr-BE"/>
          <w14:ligatures w14:val="none"/>
        </w:rPr>
        <w:t xml:space="preserve">, sous la direction d’Emmanuel </w:t>
      </w:r>
      <w:proofErr w:type="spellStart"/>
      <w:r w:rsidRPr="00E467BE">
        <w:rPr>
          <w:rFonts w:ascii="Gill Sans MT" w:eastAsia="Times New Roman" w:hAnsi="Gill Sans MT" w:cs="Times New Roman"/>
          <w:kern w:val="0"/>
          <w:lang w:val="fr-BE" w:eastAsia="fr-BE"/>
          <w14:ligatures w14:val="none"/>
        </w:rPr>
        <w:t>Haymann</w:t>
      </w:r>
      <w:proofErr w:type="spellEnd"/>
      <w:r w:rsidRPr="00E467BE">
        <w:rPr>
          <w:rFonts w:ascii="Gill Sans MT" w:eastAsia="Times New Roman" w:hAnsi="Gill Sans MT" w:cs="Times New Roman"/>
          <w:kern w:val="0"/>
          <w:lang w:val="fr-BE" w:eastAsia="fr-BE"/>
          <w14:ligatures w14:val="none"/>
        </w:rPr>
        <w:t>, éditions Armand Colin)</w:t>
      </w:r>
    </w:p>
    <w:p w14:paraId="188C4BEB" w14:textId="77777777" w:rsidR="00E467BE" w:rsidRPr="00E467BE" w:rsidRDefault="00E467BE" w:rsidP="00E467BE">
      <w:pPr>
        <w:spacing w:before="100" w:beforeAutospacing="1" w:after="100" w:afterAutospacing="1" w:line="257" w:lineRule="auto"/>
        <w:outlineLvl w:val="2"/>
        <w:rPr>
          <w:rFonts w:ascii="Gill Sans MT" w:eastAsia="Times New Roman" w:hAnsi="Gill Sans MT" w:cs="Times New Roman"/>
          <w:b/>
          <w:bCs/>
          <w:kern w:val="0"/>
          <w:sz w:val="24"/>
          <w:szCs w:val="24"/>
          <w:lang w:val="fr-BE" w:eastAsia="fr-BE"/>
          <w14:ligatures w14:val="none"/>
        </w:rPr>
      </w:pPr>
      <w:r w:rsidRPr="00E467BE">
        <w:rPr>
          <w:rFonts w:ascii="Gill Sans MT" w:eastAsia="Times New Roman" w:hAnsi="Gill Sans MT" w:cs="Times New Roman"/>
          <w:b/>
          <w:bCs/>
          <w:kern w:val="0"/>
          <w:sz w:val="24"/>
          <w:szCs w:val="24"/>
          <w:lang w:val="fr-BE" w:eastAsia="fr-BE"/>
          <w14:ligatures w14:val="none"/>
        </w:rPr>
        <w:t>L’athée (extraits de réponses)</w:t>
      </w:r>
    </w:p>
    <w:p w14:paraId="594942B9" w14:textId="77777777" w:rsidR="00E467BE" w:rsidRPr="00E467BE" w:rsidRDefault="00E467BE" w:rsidP="00E467BE">
      <w:pPr>
        <w:numPr>
          <w:ilvl w:val="0"/>
          <w:numId w:val="4"/>
        </w:numPr>
        <w:spacing w:before="100" w:beforeAutospacing="1" w:after="100" w:afterAutospacing="1" w:line="257" w:lineRule="auto"/>
        <w:rPr>
          <w:rFonts w:ascii="Gill Sans MT" w:eastAsia="Times New Roman" w:hAnsi="Gill Sans MT" w:cs="Times New Roman"/>
          <w:kern w:val="0"/>
          <w:lang w:val="fr-BE" w:eastAsia="fr-BE"/>
          <w14:ligatures w14:val="none"/>
        </w:rPr>
      </w:pPr>
      <w:r w:rsidRPr="00E467BE">
        <w:rPr>
          <w:rFonts w:ascii="Gill Sans MT" w:eastAsia="Times New Roman" w:hAnsi="Gill Sans MT" w:cs="Times New Roman"/>
          <w:kern w:val="0"/>
          <w:lang w:val="fr-BE" w:eastAsia="fr-BE"/>
          <w14:ligatures w14:val="none"/>
        </w:rPr>
        <w:t>Je me sens libre. Ton guide est moi-même. //Je me suis fait tout seul // Nous nous occupons de nous-mêmes.</w:t>
      </w:r>
    </w:p>
    <w:p w14:paraId="6A919091" w14:textId="77777777" w:rsidR="00E467BE" w:rsidRPr="00E467BE" w:rsidRDefault="00E467BE" w:rsidP="00E467BE">
      <w:pPr>
        <w:numPr>
          <w:ilvl w:val="0"/>
          <w:numId w:val="4"/>
        </w:numPr>
        <w:spacing w:before="100" w:beforeAutospacing="1" w:after="100" w:afterAutospacing="1" w:line="257" w:lineRule="auto"/>
        <w:rPr>
          <w:rFonts w:ascii="Gill Sans MT" w:eastAsia="Times New Roman" w:hAnsi="Gill Sans MT" w:cs="Times New Roman"/>
          <w:kern w:val="0"/>
          <w:lang w:val="fr-BE" w:eastAsia="fr-BE"/>
          <w14:ligatures w14:val="none"/>
        </w:rPr>
      </w:pPr>
      <w:r w:rsidRPr="00E467BE">
        <w:rPr>
          <w:rFonts w:ascii="Gill Sans MT" w:eastAsia="Times New Roman" w:hAnsi="Gill Sans MT" w:cs="Times New Roman"/>
          <w:kern w:val="0"/>
          <w:lang w:val="fr-BE" w:eastAsia="fr-BE"/>
          <w14:ligatures w14:val="none"/>
        </w:rPr>
        <w:t>Comment peux-tu savoir qu’Il fera tout cela</w:t>
      </w:r>
      <w:r w:rsidRPr="00E467BE">
        <w:rPr>
          <w:rFonts w:ascii="Arial" w:eastAsia="Times New Roman" w:hAnsi="Arial" w:cs="Arial"/>
          <w:kern w:val="0"/>
          <w:lang w:val="fr-BE" w:eastAsia="fr-BE"/>
          <w14:ligatures w14:val="none"/>
        </w:rPr>
        <w:t> </w:t>
      </w:r>
      <w:r w:rsidRPr="00E467BE">
        <w:rPr>
          <w:rFonts w:ascii="Gill Sans MT" w:eastAsia="Times New Roman" w:hAnsi="Gill Sans MT" w:cs="Times New Roman"/>
          <w:kern w:val="0"/>
          <w:lang w:val="fr-BE" w:eastAsia="fr-BE"/>
          <w14:ligatures w14:val="none"/>
        </w:rPr>
        <w:t>? Tu ne peux pas le voir.</w:t>
      </w:r>
    </w:p>
    <w:p w14:paraId="6D63F0F3" w14:textId="77777777" w:rsidR="00E467BE" w:rsidRPr="00E467BE" w:rsidRDefault="00E467BE" w:rsidP="00E467BE">
      <w:pPr>
        <w:numPr>
          <w:ilvl w:val="0"/>
          <w:numId w:val="4"/>
        </w:numPr>
        <w:spacing w:before="100" w:beforeAutospacing="1" w:after="100" w:afterAutospacing="1" w:line="257" w:lineRule="auto"/>
        <w:rPr>
          <w:rFonts w:ascii="Gill Sans MT" w:eastAsia="Times New Roman" w:hAnsi="Gill Sans MT" w:cs="Times New Roman"/>
          <w:kern w:val="0"/>
          <w:lang w:val="fr-BE" w:eastAsia="fr-BE"/>
          <w14:ligatures w14:val="none"/>
        </w:rPr>
      </w:pPr>
      <w:r w:rsidRPr="00E467BE">
        <w:rPr>
          <w:rFonts w:ascii="Gill Sans MT" w:eastAsia="Times New Roman" w:hAnsi="Gill Sans MT" w:cs="Times New Roman"/>
          <w:kern w:val="0"/>
          <w:lang w:val="fr-BE" w:eastAsia="fr-BE"/>
          <w14:ligatures w14:val="none"/>
        </w:rPr>
        <w:t>Moi, je préfère vivre sans me soucier du pourquoi et du comment.</w:t>
      </w:r>
    </w:p>
    <w:p w14:paraId="2E1F9829" w14:textId="77777777" w:rsidR="00E467BE" w:rsidRPr="00E467BE" w:rsidRDefault="00E467BE" w:rsidP="00E467BE">
      <w:pPr>
        <w:numPr>
          <w:ilvl w:val="0"/>
          <w:numId w:val="4"/>
        </w:numPr>
        <w:spacing w:before="100" w:beforeAutospacing="1" w:after="100" w:afterAutospacing="1" w:line="257" w:lineRule="auto"/>
        <w:rPr>
          <w:rFonts w:ascii="Gill Sans MT" w:eastAsia="Times New Roman" w:hAnsi="Gill Sans MT" w:cs="Times New Roman"/>
          <w:kern w:val="0"/>
          <w:lang w:val="fr-BE" w:eastAsia="fr-BE"/>
          <w14:ligatures w14:val="none"/>
        </w:rPr>
      </w:pPr>
      <w:r w:rsidRPr="00E467BE">
        <w:rPr>
          <w:rFonts w:ascii="Gill Sans MT" w:eastAsia="Times New Roman" w:hAnsi="Gill Sans MT" w:cs="Times New Roman"/>
          <w:kern w:val="0"/>
          <w:lang w:val="fr-BE" w:eastAsia="fr-BE"/>
          <w14:ligatures w14:val="none"/>
        </w:rPr>
        <w:t>Dès que ça parle de Dieu, perso, je fuis.</w:t>
      </w:r>
    </w:p>
    <w:p w14:paraId="0D1D165E" w14:textId="77777777" w:rsidR="00E467BE" w:rsidRPr="00E467BE" w:rsidRDefault="00E467BE" w:rsidP="00E467BE">
      <w:pPr>
        <w:numPr>
          <w:ilvl w:val="0"/>
          <w:numId w:val="4"/>
        </w:numPr>
        <w:spacing w:before="100" w:beforeAutospacing="1" w:after="100" w:afterAutospacing="1" w:line="257" w:lineRule="auto"/>
        <w:rPr>
          <w:rFonts w:ascii="Gill Sans MT" w:eastAsia="Times New Roman" w:hAnsi="Gill Sans MT" w:cs="Times New Roman"/>
          <w:kern w:val="0"/>
          <w:lang w:val="fr-BE" w:eastAsia="fr-BE"/>
          <w14:ligatures w14:val="none"/>
        </w:rPr>
      </w:pPr>
      <w:r w:rsidRPr="00E467BE">
        <w:rPr>
          <w:rFonts w:ascii="Gill Sans MT" w:eastAsia="Times New Roman" w:hAnsi="Gill Sans MT" w:cs="Times New Roman"/>
          <w:kern w:val="0"/>
          <w:lang w:val="fr-BE" w:eastAsia="fr-BE"/>
          <w14:ligatures w14:val="none"/>
        </w:rPr>
        <w:t>Dieu est mort. Comment veux-tu qu’il t’aide à quoi que ce soit ?</w:t>
      </w:r>
    </w:p>
    <w:p w14:paraId="2FEFD3D7" w14:textId="77777777" w:rsidR="00E467BE" w:rsidRPr="00E467BE" w:rsidRDefault="00E467BE" w:rsidP="00E467BE">
      <w:pPr>
        <w:numPr>
          <w:ilvl w:val="0"/>
          <w:numId w:val="4"/>
        </w:numPr>
        <w:spacing w:before="100" w:beforeAutospacing="1" w:after="100" w:afterAutospacing="1" w:line="257" w:lineRule="auto"/>
        <w:rPr>
          <w:rFonts w:ascii="Gill Sans MT" w:eastAsia="Times New Roman" w:hAnsi="Gill Sans MT" w:cs="Times New Roman"/>
          <w:kern w:val="0"/>
          <w:lang w:val="fr-BE" w:eastAsia="fr-BE"/>
          <w14:ligatures w14:val="none"/>
        </w:rPr>
      </w:pPr>
      <w:r w:rsidRPr="00E467BE">
        <w:rPr>
          <w:rFonts w:ascii="Gill Sans MT" w:eastAsia="Times New Roman" w:hAnsi="Gill Sans MT" w:cs="Times New Roman"/>
          <w:kern w:val="0"/>
          <w:lang w:val="fr-BE" w:eastAsia="fr-BE"/>
          <w14:ligatures w14:val="none"/>
        </w:rPr>
        <w:lastRenderedPageBreak/>
        <w:t>Au lieu de sauver l’homme physiquement pour qu’il puisse continuer à vivre, il sauve sa soi-disant âme. Et comme par hasard, il n’y aura jamais de preuve de cela.</w:t>
      </w:r>
    </w:p>
    <w:p w14:paraId="1E9EA1B8" w14:textId="77777777" w:rsidR="00E467BE" w:rsidRPr="00E467BE" w:rsidRDefault="00E467BE" w:rsidP="00E467BE">
      <w:pPr>
        <w:numPr>
          <w:ilvl w:val="0"/>
          <w:numId w:val="4"/>
        </w:numPr>
        <w:spacing w:before="100" w:beforeAutospacing="1" w:after="100" w:afterAutospacing="1" w:line="257" w:lineRule="auto"/>
        <w:rPr>
          <w:rFonts w:ascii="Gill Sans MT" w:eastAsia="Times New Roman" w:hAnsi="Gill Sans MT" w:cs="Times New Roman"/>
          <w:kern w:val="0"/>
          <w:lang w:val="fr-BE" w:eastAsia="fr-BE"/>
          <w14:ligatures w14:val="none"/>
        </w:rPr>
      </w:pPr>
      <w:r w:rsidRPr="00E467BE">
        <w:rPr>
          <w:rFonts w:ascii="Gill Sans MT" w:eastAsia="Times New Roman" w:hAnsi="Gill Sans MT" w:cs="Times New Roman"/>
          <w:kern w:val="0"/>
          <w:lang w:val="fr-BE" w:eastAsia="fr-BE"/>
          <w14:ligatures w14:val="none"/>
        </w:rPr>
        <w:t>Donc Dieu est comme une présence qui attend notre mort pour nous prendre avec lui au Paradis</w:t>
      </w:r>
      <w:r w:rsidRPr="00E467BE">
        <w:rPr>
          <w:rFonts w:ascii="Arial" w:eastAsia="Times New Roman" w:hAnsi="Arial" w:cs="Arial"/>
          <w:kern w:val="0"/>
          <w:lang w:val="fr-BE" w:eastAsia="fr-BE"/>
          <w14:ligatures w14:val="none"/>
        </w:rPr>
        <w:t> </w:t>
      </w:r>
      <w:r w:rsidRPr="00E467BE">
        <w:rPr>
          <w:rFonts w:ascii="Gill Sans MT" w:eastAsia="Times New Roman" w:hAnsi="Gill Sans MT" w:cs="Times New Roman"/>
          <w:kern w:val="0"/>
          <w:lang w:val="fr-BE" w:eastAsia="fr-BE"/>
          <w14:ligatures w14:val="none"/>
        </w:rPr>
        <w:t>?</w:t>
      </w:r>
    </w:p>
    <w:p w14:paraId="46AED5AD" w14:textId="77777777" w:rsidR="00E467BE" w:rsidRPr="00E467BE" w:rsidRDefault="00E467BE" w:rsidP="00E467BE">
      <w:pPr>
        <w:numPr>
          <w:ilvl w:val="0"/>
          <w:numId w:val="4"/>
        </w:numPr>
        <w:spacing w:before="100" w:beforeAutospacing="1" w:after="100" w:afterAutospacing="1" w:line="257" w:lineRule="auto"/>
        <w:rPr>
          <w:rFonts w:ascii="Gill Sans MT" w:eastAsia="Times New Roman" w:hAnsi="Gill Sans MT" w:cs="Times New Roman"/>
          <w:kern w:val="0"/>
          <w:lang w:val="fr-BE" w:eastAsia="fr-BE"/>
          <w14:ligatures w14:val="none"/>
        </w:rPr>
      </w:pPr>
      <w:r w:rsidRPr="00E467BE">
        <w:rPr>
          <w:rFonts w:ascii="Gill Sans MT" w:eastAsia="Times New Roman" w:hAnsi="Gill Sans MT" w:cs="Times New Roman"/>
          <w:kern w:val="0"/>
          <w:lang w:val="fr-BE" w:eastAsia="fr-BE"/>
          <w14:ligatures w14:val="none"/>
        </w:rPr>
        <w:t>Pour moi Dieu n’est qu’un être issu de l’imaginaire collectif, présent que pour donner de l’espoir aux désespérés de ce monde.</w:t>
      </w:r>
    </w:p>
    <w:p w14:paraId="3C4832C7" w14:textId="77777777" w:rsidR="00E467BE" w:rsidRPr="00E467BE" w:rsidRDefault="00E467BE" w:rsidP="00E467BE">
      <w:pPr>
        <w:numPr>
          <w:ilvl w:val="0"/>
          <w:numId w:val="4"/>
        </w:numPr>
        <w:spacing w:before="100" w:beforeAutospacing="1" w:after="100" w:afterAutospacing="1" w:line="257" w:lineRule="auto"/>
        <w:rPr>
          <w:rFonts w:ascii="Gill Sans MT" w:eastAsia="Times New Roman" w:hAnsi="Gill Sans MT" w:cs="Times New Roman"/>
          <w:kern w:val="0"/>
          <w:lang w:val="fr-BE" w:eastAsia="fr-BE"/>
          <w14:ligatures w14:val="none"/>
        </w:rPr>
      </w:pPr>
      <w:r w:rsidRPr="00E467BE">
        <w:rPr>
          <w:rFonts w:ascii="Gill Sans MT" w:eastAsia="Times New Roman" w:hAnsi="Gill Sans MT" w:cs="Times New Roman"/>
          <w:kern w:val="0"/>
          <w:lang w:val="fr-BE" w:eastAsia="fr-BE"/>
          <w14:ligatures w14:val="none"/>
        </w:rPr>
        <w:t>Donc si je comprends bien, Dieu serait présent spirituellement à ceux qui sont prêts à l’accepter, c’est ça</w:t>
      </w:r>
      <w:r w:rsidRPr="00E467BE">
        <w:rPr>
          <w:rFonts w:ascii="Arial" w:eastAsia="Times New Roman" w:hAnsi="Arial" w:cs="Arial"/>
          <w:kern w:val="0"/>
          <w:lang w:val="fr-BE" w:eastAsia="fr-BE"/>
          <w14:ligatures w14:val="none"/>
        </w:rPr>
        <w:t> </w:t>
      </w:r>
      <w:r w:rsidRPr="00E467BE">
        <w:rPr>
          <w:rFonts w:ascii="Gill Sans MT" w:eastAsia="Times New Roman" w:hAnsi="Gill Sans MT" w:cs="Times New Roman"/>
          <w:kern w:val="0"/>
          <w:lang w:val="fr-BE" w:eastAsia="fr-BE"/>
          <w14:ligatures w14:val="none"/>
        </w:rPr>
        <w:t>?</w:t>
      </w:r>
    </w:p>
    <w:p w14:paraId="38D0C978" w14:textId="77777777" w:rsidR="00E467BE" w:rsidRPr="00E467BE" w:rsidRDefault="00E467BE" w:rsidP="00E467BE">
      <w:pPr>
        <w:numPr>
          <w:ilvl w:val="0"/>
          <w:numId w:val="4"/>
        </w:numPr>
        <w:spacing w:before="100" w:beforeAutospacing="1" w:after="100" w:afterAutospacing="1" w:line="257" w:lineRule="auto"/>
        <w:rPr>
          <w:rFonts w:ascii="Gill Sans MT" w:eastAsia="Times New Roman" w:hAnsi="Gill Sans MT" w:cs="Times New Roman"/>
          <w:kern w:val="0"/>
          <w:lang w:val="fr-BE" w:eastAsia="fr-BE"/>
          <w14:ligatures w14:val="none"/>
        </w:rPr>
      </w:pPr>
      <w:r w:rsidRPr="00E467BE">
        <w:rPr>
          <w:rFonts w:ascii="Gill Sans MT" w:eastAsia="Times New Roman" w:hAnsi="Gill Sans MT" w:cs="Times New Roman"/>
          <w:kern w:val="0"/>
          <w:lang w:val="fr-BE" w:eastAsia="fr-BE"/>
          <w14:ligatures w14:val="none"/>
        </w:rPr>
        <w:t>Je pense que la relation avec Dieu est toxique. Vous pensez sans doute lui être redevable de vous avoir créé, nous et tout ce qui nous entoure. Pourtant vous faites appel à lui quand ça ne va pas alors que la seule personne qui peut nous sortir de la misère, c’est nous-mêmes.</w:t>
      </w:r>
    </w:p>
    <w:p w14:paraId="3CCDDDE1" w14:textId="77777777" w:rsidR="00E467BE" w:rsidRPr="00E467BE" w:rsidRDefault="00E467BE" w:rsidP="00E467BE">
      <w:pPr>
        <w:numPr>
          <w:ilvl w:val="0"/>
          <w:numId w:val="4"/>
        </w:numPr>
        <w:spacing w:before="100" w:beforeAutospacing="1" w:after="100" w:afterAutospacing="1" w:line="257" w:lineRule="auto"/>
        <w:rPr>
          <w:rFonts w:ascii="Gill Sans MT" w:eastAsia="Times New Roman" w:hAnsi="Gill Sans MT" w:cs="Times New Roman"/>
          <w:kern w:val="0"/>
          <w:lang w:val="fr-BE" w:eastAsia="fr-BE"/>
          <w14:ligatures w14:val="none"/>
        </w:rPr>
      </w:pPr>
      <w:r w:rsidRPr="00E467BE">
        <w:rPr>
          <w:rFonts w:ascii="Gill Sans MT" w:eastAsia="Times New Roman" w:hAnsi="Gill Sans MT" w:cs="Times New Roman"/>
          <w:kern w:val="0"/>
          <w:lang w:val="fr-BE" w:eastAsia="fr-BE"/>
          <w14:ligatures w14:val="none"/>
        </w:rPr>
        <w:t>Je n’ai pas besoin de me confier à une boule blanche en orbite dans le ciel.</w:t>
      </w:r>
    </w:p>
    <w:p w14:paraId="40C5E00C" w14:textId="77777777" w:rsidR="00E467BE" w:rsidRPr="00E467BE" w:rsidRDefault="00E467BE" w:rsidP="00E467BE">
      <w:pPr>
        <w:numPr>
          <w:ilvl w:val="0"/>
          <w:numId w:val="4"/>
        </w:numPr>
        <w:spacing w:before="100" w:beforeAutospacing="1" w:after="100" w:afterAutospacing="1" w:line="257" w:lineRule="auto"/>
        <w:rPr>
          <w:rFonts w:ascii="Gill Sans MT" w:eastAsia="Times New Roman" w:hAnsi="Gill Sans MT" w:cs="Times New Roman"/>
          <w:kern w:val="0"/>
          <w:lang w:val="fr-BE" w:eastAsia="fr-BE"/>
          <w14:ligatures w14:val="none"/>
        </w:rPr>
      </w:pPr>
      <w:r w:rsidRPr="00E467BE">
        <w:rPr>
          <w:rFonts w:ascii="Gill Sans MT" w:eastAsia="Times New Roman" w:hAnsi="Gill Sans MT" w:cs="Times New Roman"/>
          <w:kern w:val="0"/>
          <w:lang w:val="fr-BE" w:eastAsia="fr-BE"/>
          <w14:ligatures w14:val="none"/>
        </w:rPr>
        <w:t>Je n’ai pas besoin d’affection.</w:t>
      </w:r>
    </w:p>
    <w:p w14:paraId="02310800" w14:textId="77777777" w:rsidR="00E467BE" w:rsidRPr="00E467BE" w:rsidRDefault="00E467BE" w:rsidP="00E467BE">
      <w:pPr>
        <w:numPr>
          <w:ilvl w:val="0"/>
          <w:numId w:val="4"/>
        </w:numPr>
        <w:spacing w:before="100" w:beforeAutospacing="1" w:after="100" w:afterAutospacing="1" w:line="257" w:lineRule="auto"/>
        <w:rPr>
          <w:rFonts w:ascii="Gill Sans MT" w:eastAsia="Times New Roman" w:hAnsi="Gill Sans MT" w:cs="Times New Roman"/>
          <w:kern w:val="0"/>
          <w:lang w:val="fr-BE" w:eastAsia="fr-BE"/>
          <w14:ligatures w14:val="none"/>
        </w:rPr>
      </w:pPr>
      <w:r w:rsidRPr="00E467BE">
        <w:rPr>
          <w:rFonts w:ascii="Gill Sans MT" w:eastAsia="Times New Roman" w:hAnsi="Gill Sans MT" w:cs="Times New Roman"/>
          <w:kern w:val="0"/>
          <w:lang w:val="fr-BE" w:eastAsia="fr-BE"/>
          <w14:ligatures w14:val="none"/>
        </w:rPr>
        <w:t>Et pourquoi n’avons-nous pas tous une vie facile, avec le même destin</w:t>
      </w:r>
      <w:r w:rsidRPr="00E467BE">
        <w:rPr>
          <w:rFonts w:ascii="Arial" w:eastAsia="Times New Roman" w:hAnsi="Arial" w:cs="Arial"/>
          <w:kern w:val="0"/>
          <w:lang w:val="fr-BE" w:eastAsia="fr-BE"/>
          <w14:ligatures w14:val="none"/>
        </w:rPr>
        <w:t> </w:t>
      </w:r>
      <w:r w:rsidRPr="00E467BE">
        <w:rPr>
          <w:rFonts w:ascii="Gill Sans MT" w:eastAsia="Times New Roman" w:hAnsi="Gill Sans MT" w:cs="Times New Roman"/>
          <w:kern w:val="0"/>
          <w:lang w:val="fr-BE" w:eastAsia="fr-BE"/>
          <w14:ligatures w14:val="none"/>
        </w:rPr>
        <w:t>?</w:t>
      </w:r>
    </w:p>
    <w:p w14:paraId="2E0CA119" w14:textId="77777777" w:rsidR="00E467BE" w:rsidRPr="00E467BE" w:rsidRDefault="00E467BE" w:rsidP="00E467BE">
      <w:pPr>
        <w:numPr>
          <w:ilvl w:val="0"/>
          <w:numId w:val="4"/>
        </w:numPr>
        <w:spacing w:before="100" w:beforeAutospacing="1" w:after="100" w:afterAutospacing="1" w:line="257" w:lineRule="auto"/>
        <w:rPr>
          <w:rFonts w:ascii="Gill Sans MT" w:eastAsia="Times New Roman" w:hAnsi="Gill Sans MT" w:cs="Times New Roman"/>
          <w:kern w:val="0"/>
          <w:lang w:val="fr-BE" w:eastAsia="fr-BE"/>
          <w14:ligatures w14:val="none"/>
        </w:rPr>
      </w:pPr>
      <w:r w:rsidRPr="00E467BE">
        <w:rPr>
          <w:rFonts w:ascii="Gill Sans MT" w:eastAsia="Times New Roman" w:hAnsi="Gill Sans MT" w:cs="Times New Roman"/>
          <w:kern w:val="0"/>
          <w:lang w:val="fr-BE" w:eastAsia="fr-BE"/>
          <w14:ligatures w14:val="none"/>
        </w:rPr>
        <w:t>Certes, mais je préfère vivre sans illusion ou artifice en ayant connaissance de ce qui m’entoure.</w:t>
      </w:r>
    </w:p>
    <w:p w14:paraId="358CFF4C" w14:textId="77777777" w:rsidR="00E467BE" w:rsidRPr="00E467BE" w:rsidRDefault="00E467BE" w:rsidP="00E467BE">
      <w:pPr>
        <w:numPr>
          <w:ilvl w:val="0"/>
          <w:numId w:val="4"/>
        </w:numPr>
        <w:spacing w:before="100" w:beforeAutospacing="1" w:after="100" w:afterAutospacing="1" w:line="257" w:lineRule="auto"/>
        <w:rPr>
          <w:rFonts w:ascii="Gill Sans MT" w:eastAsia="Times New Roman" w:hAnsi="Gill Sans MT" w:cs="Times New Roman"/>
          <w:kern w:val="0"/>
          <w:lang w:val="fr-BE" w:eastAsia="fr-BE"/>
          <w14:ligatures w14:val="none"/>
        </w:rPr>
      </w:pPr>
      <w:r w:rsidRPr="00E467BE">
        <w:rPr>
          <w:rFonts w:ascii="Gill Sans MT" w:eastAsia="Times New Roman" w:hAnsi="Gill Sans MT" w:cs="Times New Roman"/>
          <w:kern w:val="0"/>
          <w:lang w:val="fr-BE" w:eastAsia="fr-BE"/>
          <w14:ligatures w14:val="none"/>
        </w:rPr>
        <w:t>Je pense qu’elle se contredit déjà, car elle écrit que «</w:t>
      </w:r>
      <w:r w:rsidRPr="00E467BE">
        <w:rPr>
          <w:rFonts w:ascii="Arial" w:eastAsia="Times New Roman" w:hAnsi="Arial" w:cs="Arial"/>
          <w:kern w:val="0"/>
          <w:lang w:val="fr-BE" w:eastAsia="fr-BE"/>
          <w14:ligatures w14:val="none"/>
        </w:rPr>
        <w:t> </w:t>
      </w:r>
      <w:r w:rsidRPr="00E467BE">
        <w:rPr>
          <w:rFonts w:ascii="Gill Sans MT" w:eastAsia="Times New Roman" w:hAnsi="Gill Sans MT" w:cs="Times New Roman"/>
          <w:kern w:val="0"/>
          <w:lang w:val="fr-BE" w:eastAsia="fr-BE"/>
          <w14:ligatures w14:val="none"/>
        </w:rPr>
        <w:t>Dieu n</w:t>
      </w:r>
      <w:r w:rsidRPr="00E467BE">
        <w:rPr>
          <w:rFonts w:ascii="Gill Sans MT" w:eastAsia="Times New Roman" w:hAnsi="Gill Sans MT" w:cs="Gill Sans MT"/>
          <w:kern w:val="0"/>
          <w:lang w:val="fr-BE" w:eastAsia="fr-BE"/>
          <w14:ligatures w14:val="none"/>
        </w:rPr>
        <w:t>’</w:t>
      </w:r>
      <w:r w:rsidRPr="00E467BE">
        <w:rPr>
          <w:rFonts w:ascii="Gill Sans MT" w:eastAsia="Times New Roman" w:hAnsi="Gill Sans MT" w:cs="Times New Roman"/>
          <w:kern w:val="0"/>
          <w:lang w:val="fr-BE" w:eastAsia="fr-BE"/>
          <w14:ligatures w14:val="none"/>
        </w:rPr>
        <w:t>effleure pas la chair de l</w:t>
      </w:r>
      <w:r w:rsidRPr="00E467BE">
        <w:rPr>
          <w:rFonts w:ascii="Gill Sans MT" w:eastAsia="Times New Roman" w:hAnsi="Gill Sans MT" w:cs="Gill Sans MT"/>
          <w:kern w:val="0"/>
          <w:lang w:val="fr-BE" w:eastAsia="fr-BE"/>
          <w14:ligatures w14:val="none"/>
        </w:rPr>
        <w:t>’</w:t>
      </w:r>
      <w:r w:rsidRPr="00E467BE">
        <w:rPr>
          <w:rFonts w:ascii="Gill Sans MT" w:eastAsia="Times New Roman" w:hAnsi="Gill Sans MT" w:cs="Times New Roman"/>
          <w:kern w:val="0"/>
          <w:lang w:val="fr-BE" w:eastAsia="fr-BE"/>
          <w14:ligatures w14:val="none"/>
        </w:rPr>
        <w:t>homme</w:t>
      </w:r>
      <w:r w:rsidRPr="00E467BE">
        <w:rPr>
          <w:rFonts w:ascii="Arial" w:eastAsia="Times New Roman" w:hAnsi="Arial" w:cs="Arial"/>
          <w:kern w:val="0"/>
          <w:lang w:val="fr-BE" w:eastAsia="fr-BE"/>
          <w14:ligatures w14:val="none"/>
        </w:rPr>
        <w:t> </w:t>
      </w:r>
      <w:r w:rsidRPr="00E467BE">
        <w:rPr>
          <w:rFonts w:ascii="Gill Sans MT" w:eastAsia="Times New Roman" w:hAnsi="Gill Sans MT" w:cs="Gill Sans MT"/>
          <w:kern w:val="0"/>
          <w:lang w:val="fr-BE" w:eastAsia="fr-BE"/>
          <w14:ligatures w14:val="none"/>
        </w:rPr>
        <w:t>»</w:t>
      </w:r>
      <w:r w:rsidRPr="00E467BE">
        <w:rPr>
          <w:rFonts w:ascii="Gill Sans MT" w:eastAsia="Times New Roman" w:hAnsi="Gill Sans MT" w:cs="Times New Roman"/>
          <w:kern w:val="0"/>
          <w:lang w:val="fr-BE" w:eastAsia="fr-BE"/>
          <w14:ligatures w14:val="none"/>
        </w:rPr>
        <w:t>, mais qu</w:t>
      </w:r>
      <w:r w:rsidRPr="00E467BE">
        <w:rPr>
          <w:rFonts w:ascii="Gill Sans MT" w:eastAsia="Times New Roman" w:hAnsi="Gill Sans MT" w:cs="Gill Sans MT"/>
          <w:kern w:val="0"/>
          <w:lang w:val="fr-BE" w:eastAsia="fr-BE"/>
          <w14:ligatures w14:val="none"/>
        </w:rPr>
        <w:t>’</w:t>
      </w:r>
      <w:r w:rsidRPr="00E467BE">
        <w:rPr>
          <w:rFonts w:ascii="Gill Sans MT" w:eastAsia="Times New Roman" w:hAnsi="Gill Sans MT" w:cs="Times New Roman"/>
          <w:kern w:val="0"/>
          <w:lang w:val="fr-BE" w:eastAsia="fr-BE"/>
          <w14:ligatures w14:val="none"/>
        </w:rPr>
        <w:t xml:space="preserve">il </w:t>
      </w:r>
      <w:r w:rsidRPr="00E467BE">
        <w:rPr>
          <w:rFonts w:ascii="Gill Sans MT" w:eastAsia="Times New Roman" w:hAnsi="Gill Sans MT" w:cs="Gill Sans MT"/>
          <w:kern w:val="0"/>
          <w:lang w:val="fr-BE" w:eastAsia="fr-BE"/>
          <w14:ligatures w14:val="none"/>
        </w:rPr>
        <w:t>«</w:t>
      </w:r>
      <w:r w:rsidRPr="00E467BE">
        <w:rPr>
          <w:rFonts w:ascii="Arial" w:eastAsia="Times New Roman" w:hAnsi="Arial" w:cs="Arial"/>
          <w:kern w:val="0"/>
          <w:lang w:val="fr-BE" w:eastAsia="fr-BE"/>
          <w14:ligatures w14:val="none"/>
        </w:rPr>
        <w:t> </w:t>
      </w:r>
      <w:r w:rsidRPr="00E467BE">
        <w:rPr>
          <w:rFonts w:ascii="Gill Sans MT" w:eastAsia="Times New Roman" w:hAnsi="Gill Sans MT" w:cs="Times New Roman"/>
          <w:kern w:val="0"/>
          <w:lang w:val="fr-BE" w:eastAsia="fr-BE"/>
          <w14:ligatures w14:val="none"/>
        </w:rPr>
        <w:t>soul</w:t>
      </w:r>
      <w:r w:rsidRPr="00E467BE">
        <w:rPr>
          <w:rFonts w:ascii="Gill Sans MT" w:eastAsia="Times New Roman" w:hAnsi="Gill Sans MT" w:cs="Gill Sans MT"/>
          <w:kern w:val="0"/>
          <w:lang w:val="fr-BE" w:eastAsia="fr-BE"/>
          <w14:ligatures w14:val="none"/>
        </w:rPr>
        <w:t>è</w:t>
      </w:r>
      <w:r w:rsidRPr="00E467BE">
        <w:rPr>
          <w:rFonts w:ascii="Gill Sans MT" w:eastAsia="Times New Roman" w:hAnsi="Gill Sans MT" w:cs="Times New Roman"/>
          <w:kern w:val="0"/>
          <w:lang w:val="fr-BE" w:eastAsia="fr-BE"/>
          <w14:ligatures w14:val="none"/>
        </w:rPr>
        <w:t>ve</w:t>
      </w:r>
      <w:r w:rsidRPr="00E467BE">
        <w:rPr>
          <w:rFonts w:ascii="Arial" w:eastAsia="Times New Roman" w:hAnsi="Arial" w:cs="Arial"/>
          <w:kern w:val="0"/>
          <w:lang w:val="fr-BE" w:eastAsia="fr-BE"/>
          <w14:ligatures w14:val="none"/>
        </w:rPr>
        <w:t> </w:t>
      </w:r>
      <w:r w:rsidRPr="00E467BE">
        <w:rPr>
          <w:rFonts w:ascii="Gill Sans MT" w:eastAsia="Times New Roman" w:hAnsi="Gill Sans MT" w:cs="Gill Sans MT"/>
          <w:kern w:val="0"/>
          <w:lang w:val="fr-BE" w:eastAsia="fr-BE"/>
          <w14:ligatures w14:val="none"/>
        </w:rPr>
        <w:t>»</w:t>
      </w:r>
      <w:r w:rsidRPr="00E467BE">
        <w:rPr>
          <w:rFonts w:ascii="Gill Sans MT" w:eastAsia="Times New Roman" w:hAnsi="Gill Sans MT" w:cs="Times New Roman"/>
          <w:kern w:val="0"/>
          <w:lang w:val="fr-BE" w:eastAsia="fr-BE"/>
          <w14:ligatures w14:val="none"/>
        </w:rPr>
        <w:t xml:space="preserve"> tout de m</w:t>
      </w:r>
      <w:r w:rsidRPr="00E467BE">
        <w:rPr>
          <w:rFonts w:ascii="Gill Sans MT" w:eastAsia="Times New Roman" w:hAnsi="Gill Sans MT" w:cs="Gill Sans MT"/>
          <w:kern w:val="0"/>
          <w:lang w:val="fr-BE" w:eastAsia="fr-BE"/>
          <w14:ligatures w14:val="none"/>
        </w:rPr>
        <w:t>ê</w:t>
      </w:r>
      <w:r w:rsidRPr="00E467BE">
        <w:rPr>
          <w:rFonts w:ascii="Gill Sans MT" w:eastAsia="Times New Roman" w:hAnsi="Gill Sans MT" w:cs="Times New Roman"/>
          <w:kern w:val="0"/>
          <w:lang w:val="fr-BE" w:eastAsia="fr-BE"/>
          <w14:ligatures w14:val="none"/>
        </w:rPr>
        <w:t>me la t</w:t>
      </w:r>
      <w:r w:rsidRPr="00E467BE">
        <w:rPr>
          <w:rFonts w:ascii="Gill Sans MT" w:eastAsia="Times New Roman" w:hAnsi="Gill Sans MT" w:cs="Gill Sans MT"/>
          <w:kern w:val="0"/>
          <w:lang w:val="fr-BE" w:eastAsia="fr-BE"/>
          <w14:ligatures w14:val="none"/>
        </w:rPr>
        <w:t>ê</w:t>
      </w:r>
      <w:r w:rsidRPr="00E467BE">
        <w:rPr>
          <w:rFonts w:ascii="Gill Sans MT" w:eastAsia="Times New Roman" w:hAnsi="Gill Sans MT" w:cs="Times New Roman"/>
          <w:kern w:val="0"/>
          <w:lang w:val="fr-BE" w:eastAsia="fr-BE"/>
          <w14:ligatures w14:val="none"/>
        </w:rPr>
        <w:t>te de ce dernier.</w:t>
      </w:r>
    </w:p>
    <w:p w14:paraId="7D2ACE76" w14:textId="77777777" w:rsidR="00E467BE" w:rsidRPr="00E467BE" w:rsidRDefault="00E467BE" w:rsidP="00E467BE">
      <w:pPr>
        <w:numPr>
          <w:ilvl w:val="0"/>
          <w:numId w:val="4"/>
        </w:numPr>
        <w:spacing w:before="100" w:beforeAutospacing="1" w:after="100" w:afterAutospacing="1" w:line="257" w:lineRule="auto"/>
        <w:rPr>
          <w:rFonts w:ascii="Gill Sans MT" w:eastAsia="Times New Roman" w:hAnsi="Gill Sans MT" w:cs="Times New Roman"/>
          <w:kern w:val="0"/>
          <w:lang w:val="fr-BE" w:eastAsia="fr-BE"/>
          <w14:ligatures w14:val="none"/>
        </w:rPr>
      </w:pPr>
      <w:r w:rsidRPr="00E467BE">
        <w:rPr>
          <w:rFonts w:ascii="Gill Sans MT" w:eastAsia="Times New Roman" w:hAnsi="Gill Sans MT" w:cs="Times New Roman"/>
          <w:kern w:val="0"/>
          <w:lang w:val="fr-BE" w:eastAsia="fr-BE"/>
          <w14:ligatures w14:val="none"/>
        </w:rPr>
        <w:t>Ce texte montre que Dieu n’est pas tout puissant puisqu’il ne sauve pas vraiment l’homme.</w:t>
      </w:r>
    </w:p>
    <w:p w14:paraId="6E3F8C7C" w14:textId="77777777" w:rsidR="00E467BE" w:rsidRPr="00E467BE" w:rsidRDefault="00E467BE" w:rsidP="00E467BE">
      <w:pPr>
        <w:numPr>
          <w:ilvl w:val="0"/>
          <w:numId w:val="4"/>
        </w:numPr>
        <w:spacing w:before="100" w:beforeAutospacing="1" w:after="100" w:afterAutospacing="1" w:line="257" w:lineRule="auto"/>
        <w:rPr>
          <w:rFonts w:ascii="Gill Sans MT" w:eastAsia="Times New Roman" w:hAnsi="Gill Sans MT" w:cs="Times New Roman"/>
          <w:kern w:val="0"/>
          <w:lang w:val="fr-BE" w:eastAsia="fr-BE"/>
          <w14:ligatures w14:val="none"/>
        </w:rPr>
      </w:pPr>
      <w:r w:rsidRPr="00E467BE">
        <w:rPr>
          <w:rFonts w:ascii="Gill Sans MT" w:eastAsia="Times New Roman" w:hAnsi="Gill Sans MT" w:cs="Times New Roman"/>
          <w:kern w:val="0"/>
          <w:lang w:val="fr-BE" w:eastAsia="fr-BE"/>
          <w14:ligatures w14:val="none"/>
        </w:rPr>
        <w:t>J’effectuerai des bonnes actions parce que c’est la personne que j’ai décidé d’être et pas pour être bien vu par le Roi.</w:t>
      </w:r>
    </w:p>
    <w:p w14:paraId="16FD688F" w14:textId="77777777" w:rsidR="00E467BE" w:rsidRPr="00E467BE" w:rsidRDefault="00E467BE" w:rsidP="00E467BE">
      <w:pPr>
        <w:numPr>
          <w:ilvl w:val="0"/>
          <w:numId w:val="4"/>
        </w:numPr>
        <w:spacing w:before="100" w:beforeAutospacing="1" w:after="100" w:afterAutospacing="1" w:line="257" w:lineRule="auto"/>
        <w:rPr>
          <w:rFonts w:ascii="Gill Sans MT" w:eastAsia="Times New Roman" w:hAnsi="Gill Sans MT" w:cs="Times New Roman"/>
          <w:kern w:val="0"/>
          <w:lang w:val="fr-BE" w:eastAsia="fr-BE"/>
          <w14:ligatures w14:val="none"/>
        </w:rPr>
      </w:pPr>
      <w:r w:rsidRPr="00E467BE">
        <w:rPr>
          <w:rFonts w:ascii="Gill Sans MT" w:eastAsia="Times New Roman" w:hAnsi="Gill Sans MT" w:cs="Times New Roman"/>
          <w:kern w:val="0"/>
          <w:lang w:val="fr-BE" w:eastAsia="fr-BE"/>
          <w14:ligatures w14:val="none"/>
        </w:rPr>
        <w:t>Il est trop complexe et me donne des maux de tête.</w:t>
      </w:r>
    </w:p>
    <w:p w14:paraId="12A10500" w14:textId="77777777" w:rsidR="00E467BE" w:rsidRPr="00E467BE" w:rsidRDefault="00E467BE" w:rsidP="00E467BE">
      <w:pPr>
        <w:numPr>
          <w:ilvl w:val="0"/>
          <w:numId w:val="4"/>
        </w:numPr>
        <w:spacing w:before="100" w:beforeAutospacing="1" w:after="100" w:afterAutospacing="1" w:line="257" w:lineRule="auto"/>
        <w:rPr>
          <w:rFonts w:ascii="Gill Sans MT" w:eastAsia="Times New Roman" w:hAnsi="Gill Sans MT" w:cs="Times New Roman"/>
          <w:kern w:val="0"/>
          <w:lang w:val="fr-BE" w:eastAsia="fr-BE"/>
          <w14:ligatures w14:val="none"/>
        </w:rPr>
      </w:pPr>
      <w:r w:rsidRPr="00E467BE">
        <w:rPr>
          <w:rFonts w:ascii="Gill Sans MT" w:eastAsia="Times New Roman" w:hAnsi="Gill Sans MT" w:cs="Times New Roman"/>
          <w:kern w:val="0"/>
          <w:lang w:val="fr-BE" w:eastAsia="fr-BE"/>
          <w14:ligatures w14:val="none"/>
        </w:rPr>
        <w:t>Sans vouloir te blesser, Dieu est absent, donc ne peut pas relever un homme.</w:t>
      </w:r>
    </w:p>
    <w:p w14:paraId="46499CAD" w14:textId="77777777" w:rsidR="00E467BE" w:rsidRPr="00E467BE" w:rsidRDefault="00E467BE" w:rsidP="00E467BE">
      <w:pPr>
        <w:numPr>
          <w:ilvl w:val="0"/>
          <w:numId w:val="4"/>
        </w:numPr>
        <w:spacing w:before="100" w:beforeAutospacing="1" w:after="100" w:afterAutospacing="1" w:line="257" w:lineRule="auto"/>
        <w:rPr>
          <w:rFonts w:ascii="Gill Sans MT" w:eastAsia="Times New Roman" w:hAnsi="Gill Sans MT" w:cs="Times New Roman"/>
          <w:kern w:val="0"/>
          <w:lang w:val="fr-BE" w:eastAsia="fr-BE"/>
          <w14:ligatures w14:val="none"/>
        </w:rPr>
      </w:pPr>
      <w:r w:rsidRPr="00E467BE">
        <w:rPr>
          <w:rFonts w:ascii="Gill Sans MT" w:eastAsia="Times New Roman" w:hAnsi="Gill Sans MT" w:cs="Times New Roman"/>
          <w:kern w:val="0"/>
          <w:lang w:val="fr-BE" w:eastAsia="fr-BE"/>
          <w14:ligatures w14:val="none"/>
        </w:rPr>
        <w:t xml:space="preserve">Maintenant, écoute mon avis. Dans ma vie, j’ai eu que des malheurs, Dieu n’a rien fait pour moi. </w:t>
      </w:r>
      <w:proofErr w:type="gramStart"/>
      <w:r w:rsidRPr="00E467BE">
        <w:rPr>
          <w:rFonts w:ascii="Gill Sans MT" w:eastAsia="Times New Roman" w:hAnsi="Gill Sans MT" w:cs="Times New Roman"/>
          <w:kern w:val="0"/>
          <w:lang w:val="fr-BE" w:eastAsia="fr-BE"/>
          <w14:ligatures w14:val="none"/>
        </w:rPr>
        <w:t>On sait même pas</w:t>
      </w:r>
      <w:proofErr w:type="gramEnd"/>
      <w:r w:rsidRPr="00E467BE">
        <w:rPr>
          <w:rFonts w:ascii="Gill Sans MT" w:eastAsia="Times New Roman" w:hAnsi="Gill Sans MT" w:cs="Times New Roman"/>
          <w:kern w:val="0"/>
          <w:lang w:val="fr-BE" w:eastAsia="fr-BE"/>
          <w14:ligatures w14:val="none"/>
        </w:rPr>
        <w:t xml:space="preserve"> à quoi il ressemble. </w:t>
      </w:r>
      <w:proofErr w:type="gramStart"/>
      <w:r w:rsidRPr="00E467BE">
        <w:rPr>
          <w:rFonts w:ascii="Gill Sans MT" w:eastAsia="Times New Roman" w:hAnsi="Gill Sans MT" w:cs="Times New Roman"/>
          <w:kern w:val="0"/>
          <w:lang w:val="fr-BE" w:eastAsia="fr-BE"/>
          <w14:ligatures w14:val="none"/>
        </w:rPr>
        <w:t>Tu l’as même jamais</w:t>
      </w:r>
      <w:proofErr w:type="gramEnd"/>
      <w:r w:rsidRPr="00E467BE">
        <w:rPr>
          <w:rFonts w:ascii="Gill Sans MT" w:eastAsia="Times New Roman" w:hAnsi="Gill Sans MT" w:cs="Times New Roman"/>
          <w:kern w:val="0"/>
          <w:lang w:val="fr-BE" w:eastAsia="fr-BE"/>
          <w14:ligatures w14:val="none"/>
        </w:rPr>
        <w:t xml:space="preserve"> vu ni rencontré. Moi je pense que c’est un mythe. Je vais quand même essayer : on verra si c’est de la merde ou pas la prière.</w:t>
      </w:r>
    </w:p>
    <w:p w14:paraId="110C8439" w14:textId="77777777" w:rsidR="00E467BE" w:rsidRPr="00E467BE" w:rsidRDefault="00E467BE" w:rsidP="00E467BE">
      <w:pPr>
        <w:numPr>
          <w:ilvl w:val="0"/>
          <w:numId w:val="4"/>
        </w:numPr>
        <w:spacing w:before="100" w:beforeAutospacing="1" w:after="100" w:afterAutospacing="1" w:line="257" w:lineRule="auto"/>
        <w:rPr>
          <w:rFonts w:ascii="Gill Sans MT" w:eastAsia="Times New Roman" w:hAnsi="Gill Sans MT" w:cs="Times New Roman"/>
          <w:kern w:val="0"/>
          <w:lang w:val="fr-BE" w:eastAsia="fr-BE"/>
          <w14:ligatures w14:val="none"/>
        </w:rPr>
      </w:pPr>
      <w:r w:rsidRPr="00E467BE">
        <w:rPr>
          <w:rFonts w:ascii="Gill Sans MT" w:eastAsia="Times New Roman" w:hAnsi="Gill Sans MT" w:cs="Times New Roman"/>
          <w:kern w:val="0"/>
          <w:lang w:val="fr-BE" w:eastAsia="fr-BE"/>
          <w14:ligatures w14:val="none"/>
        </w:rPr>
        <w:t>Ouais, en gros, c’est n’importe quoi et tu crois en un truc invisible qui est juste dans ta tête.</w:t>
      </w:r>
    </w:p>
    <w:p w14:paraId="28393D59" w14:textId="77777777" w:rsidR="00E467BE" w:rsidRPr="00E467BE" w:rsidRDefault="00E467BE" w:rsidP="00E467BE">
      <w:pPr>
        <w:numPr>
          <w:ilvl w:val="0"/>
          <w:numId w:val="4"/>
        </w:numPr>
        <w:spacing w:before="100" w:beforeAutospacing="1" w:after="100" w:afterAutospacing="1" w:line="257" w:lineRule="auto"/>
        <w:rPr>
          <w:rFonts w:ascii="Gill Sans MT" w:eastAsia="Times New Roman" w:hAnsi="Gill Sans MT" w:cs="Times New Roman"/>
          <w:kern w:val="0"/>
          <w:lang w:val="fr-BE" w:eastAsia="fr-BE"/>
          <w14:ligatures w14:val="none"/>
        </w:rPr>
      </w:pPr>
      <w:r w:rsidRPr="00E467BE">
        <w:rPr>
          <w:rFonts w:ascii="Gill Sans MT" w:eastAsia="Times New Roman" w:hAnsi="Gill Sans MT" w:cs="Times New Roman"/>
          <w:kern w:val="0"/>
          <w:lang w:val="fr-BE" w:eastAsia="fr-BE"/>
          <w14:ligatures w14:val="none"/>
        </w:rPr>
        <w:t>Moi, je crois juste à la science.</w:t>
      </w:r>
    </w:p>
    <w:p w14:paraId="36F3537A" w14:textId="77777777" w:rsidR="00E467BE" w:rsidRPr="00E467BE" w:rsidRDefault="00E467BE" w:rsidP="00E467BE">
      <w:pPr>
        <w:numPr>
          <w:ilvl w:val="0"/>
          <w:numId w:val="4"/>
        </w:numPr>
        <w:spacing w:before="100" w:beforeAutospacing="1" w:after="100" w:afterAutospacing="1" w:line="257" w:lineRule="auto"/>
        <w:rPr>
          <w:rFonts w:ascii="Gill Sans MT" w:eastAsia="Times New Roman" w:hAnsi="Gill Sans MT" w:cs="Times New Roman"/>
          <w:kern w:val="0"/>
          <w:lang w:val="fr-BE" w:eastAsia="fr-BE"/>
          <w14:ligatures w14:val="none"/>
        </w:rPr>
      </w:pPr>
      <w:r w:rsidRPr="00E467BE">
        <w:rPr>
          <w:rFonts w:ascii="Gill Sans MT" w:eastAsia="Times New Roman" w:hAnsi="Gill Sans MT" w:cs="Times New Roman"/>
          <w:kern w:val="0"/>
          <w:lang w:val="fr-BE" w:eastAsia="fr-BE"/>
          <w14:ligatures w14:val="none"/>
        </w:rPr>
        <w:t>Pourquoi laisse-t-il autant de ses enfants mourir injustement ? pourquoi les laisse-t-il souffrir ? //, Mais quand même, pourquoi la mort ? pourquoi détruire ? c’est tellement injuste. // S’il voulait nous soulager, alors pourquoi nous aurait-il fait subir tout ça ? S’il existe comme tu nous le dis et qu’il nous aime, alors il ne nous ferait pas de mal pour enfin nous soulager.</w:t>
      </w:r>
    </w:p>
    <w:p w14:paraId="2FD6487C" w14:textId="77777777" w:rsidR="00E467BE" w:rsidRPr="00E467BE" w:rsidRDefault="00E467BE" w:rsidP="00E467BE">
      <w:pPr>
        <w:numPr>
          <w:ilvl w:val="0"/>
          <w:numId w:val="4"/>
        </w:numPr>
        <w:spacing w:before="100" w:beforeAutospacing="1" w:after="100" w:afterAutospacing="1" w:line="257" w:lineRule="auto"/>
        <w:rPr>
          <w:rFonts w:ascii="Gill Sans MT" w:eastAsia="Times New Roman" w:hAnsi="Gill Sans MT" w:cs="Times New Roman"/>
          <w:kern w:val="0"/>
          <w:lang w:val="fr-BE" w:eastAsia="fr-BE"/>
          <w14:ligatures w14:val="none"/>
        </w:rPr>
      </w:pPr>
      <w:r w:rsidRPr="00E467BE">
        <w:rPr>
          <w:rFonts w:ascii="Gill Sans MT" w:eastAsia="Times New Roman" w:hAnsi="Gill Sans MT" w:cs="Times New Roman"/>
          <w:kern w:val="0"/>
          <w:lang w:val="fr-BE" w:eastAsia="fr-BE"/>
          <w14:ligatures w14:val="none"/>
        </w:rPr>
        <w:t>Pourquoi n’a-t-il pas créé sans souffrance un pauvre homme : il ne lui a rien demandé.</w:t>
      </w:r>
    </w:p>
    <w:p w14:paraId="4AA79CBB" w14:textId="77777777" w:rsidR="00E467BE" w:rsidRPr="00E467BE" w:rsidRDefault="00E467BE" w:rsidP="00E467BE">
      <w:pPr>
        <w:numPr>
          <w:ilvl w:val="0"/>
          <w:numId w:val="4"/>
        </w:numPr>
        <w:spacing w:before="100" w:beforeAutospacing="1" w:after="100" w:afterAutospacing="1" w:line="257" w:lineRule="auto"/>
        <w:rPr>
          <w:rFonts w:ascii="Gill Sans MT" w:eastAsia="Times New Roman" w:hAnsi="Gill Sans MT" w:cs="Times New Roman"/>
          <w:kern w:val="0"/>
          <w:lang w:val="fr-BE" w:eastAsia="fr-BE"/>
          <w14:ligatures w14:val="none"/>
        </w:rPr>
      </w:pPr>
      <w:r w:rsidRPr="00E467BE">
        <w:rPr>
          <w:rFonts w:ascii="Gill Sans MT" w:eastAsia="Times New Roman" w:hAnsi="Gill Sans MT" w:cs="Times New Roman"/>
          <w:kern w:val="0"/>
          <w:lang w:val="fr-BE" w:eastAsia="fr-BE"/>
          <w14:ligatures w14:val="none"/>
        </w:rPr>
        <w:t>Et si c’était Dieu qui avait poussé l’homme de l’avion ? // Si l’avion tombe, qui te dit que ce n’est pas Dieu qui l’a voulu ? Dieu nous veut du mal ! regarde autour de nous ! où est le positif ?</w:t>
      </w:r>
    </w:p>
    <w:p w14:paraId="1B348A0D" w14:textId="77777777" w:rsidR="00E467BE" w:rsidRPr="00E467BE" w:rsidRDefault="00E467BE" w:rsidP="00E467BE">
      <w:pPr>
        <w:numPr>
          <w:ilvl w:val="0"/>
          <w:numId w:val="4"/>
        </w:numPr>
        <w:spacing w:before="100" w:beforeAutospacing="1" w:after="100" w:afterAutospacing="1" w:line="257" w:lineRule="auto"/>
        <w:rPr>
          <w:rFonts w:ascii="Gill Sans MT" w:eastAsia="Times New Roman" w:hAnsi="Gill Sans MT" w:cs="Times New Roman"/>
          <w:kern w:val="0"/>
          <w:lang w:val="fr-BE" w:eastAsia="fr-BE"/>
          <w14:ligatures w14:val="none"/>
        </w:rPr>
      </w:pPr>
      <w:r w:rsidRPr="00E467BE">
        <w:rPr>
          <w:rFonts w:ascii="Gill Sans MT" w:eastAsia="Times New Roman" w:hAnsi="Gill Sans MT" w:cs="Times New Roman"/>
          <w:kern w:val="0"/>
          <w:lang w:val="fr-BE" w:eastAsia="fr-BE"/>
          <w14:ligatures w14:val="none"/>
        </w:rPr>
        <w:t>Tu es tombé bien bas : on dirait une débile qui parle.</w:t>
      </w:r>
    </w:p>
    <w:p w14:paraId="49A0DF93" w14:textId="77777777" w:rsidR="00E467BE" w:rsidRPr="00E467BE" w:rsidRDefault="00E467BE" w:rsidP="00E467BE">
      <w:pPr>
        <w:numPr>
          <w:ilvl w:val="0"/>
          <w:numId w:val="4"/>
        </w:numPr>
        <w:spacing w:before="100" w:beforeAutospacing="1" w:after="100" w:afterAutospacing="1" w:line="257" w:lineRule="auto"/>
        <w:rPr>
          <w:rFonts w:ascii="Gill Sans MT" w:eastAsia="Times New Roman" w:hAnsi="Gill Sans MT" w:cs="Times New Roman"/>
          <w:kern w:val="0"/>
          <w:lang w:val="fr-BE" w:eastAsia="fr-BE"/>
          <w14:ligatures w14:val="none"/>
        </w:rPr>
      </w:pPr>
      <w:r w:rsidRPr="00E467BE">
        <w:rPr>
          <w:rFonts w:ascii="Gill Sans MT" w:eastAsia="Times New Roman" w:hAnsi="Gill Sans MT" w:cs="Times New Roman"/>
          <w:kern w:val="0"/>
          <w:lang w:val="fr-BE" w:eastAsia="fr-BE"/>
          <w14:ligatures w14:val="none"/>
        </w:rPr>
        <w:t>Moi, je penserai comme toi, le jour où je le verrai. Ici, ce sont juste des croyances à deux balles car personne ne peut en témoigner.</w:t>
      </w:r>
    </w:p>
    <w:p w14:paraId="3BADF5DA" w14:textId="77777777" w:rsidR="00E467BE" w:rsidRPr="00E467BE" w:rsidRDefault="00E467BE" w:rsidP="00E467BE">
      <w:pPr>
        <w:numPr>
          <w:ilvl w:val="0"/>
          <w:numId w:val="4"/>
        </w:numPr>
        <w:spacing w:before="100" w:beforeAutospacing="1" w:after="100" w:afterAutospacing="1" w:line="257" w:lineRule="auto"/>
        <w:rPr>
          <w:rFonts w:ascii="Gill Sans MT" w:eastAsia="Times New Roman" w:hAnsi="Gill Sans MT" w:cs="Times New Roman"/>
          <w:kern w:val="0"/>
          <w:lang w:val="fr-BE" w:eastAsia="fr-BE"/>
          <w14:ligatures w14:val="none"/>
        </w:rPr>
      </w:pPr>
      <w:r w:rsidRPr="00E467BE">
        <w:rPr>
          <w:rFonts w:ascii="Gill Sans MT" w:eastAsia="Times New Roman" w:hAnsi="Gill Sans MT" w:cs="Times New Roman"/>
          <w:kern w:val="0"/>
          <w:lang w:val="fr-BE" w:eastAsia="fr-BE"/>
          <w14:ligatures w14:val="none"/>
        </w:rPr>
        <w:t xml:space="preserve">Je pense que c’est impossible qu’une seule personne ait créé tout cela. À moins d’avoir des pouvoirs magiques. </w:t>
      </w:r>
      <w:proofErr w:type="gramStart"/>
      <w:r w:rsidRPr="00E467BE">
        <w:rPr>
          <w:rFonts w:ascii="Gill Sans MT" w:eastAsia="Times New Roman" w:hAnsi="Gill Sans MT" w:cs="Times New Roman"/>
          <w:kern w:val="0"/>
          <w:lang w:val="fr-BE" w:eastAsia="fr-BE"/>
          <w14:ligatures w14:val="none"/>
        </w:rPr>
        <w:t>C’est pas</w:t>
      </w:r>
      <w:proofErr w:type="gramEnd"/>
      <w:r w:rsidRPr="00E467BE">
        <w:rPr>
          <w:rFonts w:ascii="Gill Sans MT" w:eastAsia="Times New Roman" w:hAnsi="Gill Sans MT" w:cs="Times New Roman"/>
          <w:kern w:val="0"/>
          <w:lang w:val="fr-BE" w:eastAsia="fr-BE"/>
          <w14:ligatures w14:val="none"/>
        </w:rPr>
        <w:t xml:space="preserve"> possible. Tout ce qui existe a été créé par la nature même.</w:t>
      </w:r>
    </w:p>
    <w:p w14:paraId="1BBD71CE" w14:textId="77777777" w:rsidR="00E467BE" w:rsidRPr="00E467BE" w:rsidRDefault="00E467BE" w:rsidP="00E467BE">
      <w:pPr>
        <w:numPr>
          <w:ilvl w:val="0"/>
          <w:numId w:val="4"/>
        </w:numPr>
        <w:spacing w:before="100" w:beforeAutospacing="1" w:after="100" w:afterAutospacing="1" w:line="257" w:lineRule="auto"/>
        <w:rPr>
          <w:rFonts w:ascii="Gill Sans MT" w:eastAsia="Times New Roman" w:hAnsi="Gill Sans MT" w:cs="Times New Roman"/>
          <w:kern w:val="0"/>
          <w:lang w:val="fr-BE" w:eastAsia="fr-BE"/>
          <w14:ligatures w14:val="none"/>
        </w:rPr>
      </w:pPr>
      <w:r w:rsidRPr="00E467BE">
        <w:rPr>
          <w:rFonts w:ascii="Gill Sans MT" w:eastAsia="Times New Roman" w:hAnsi="Gill Sans MT" w:cs="Times New Roman"/>
          <w:kern w:val="0"/>
          <w:lang w:val="fr-BE" w:eastAsia="fr-BE"/>
          <w14:ligatures w14:val="none"/>
        </w:rPr>
        <w:t>Le destin est beaucoup plus probable que ton Dieu.</w:t>
      </w:r>
    </w:p>
    <w:p w14:paraId="4DC3BBDC" w14:textId="77777777" w:rsidR="00E467BE" w:rsidRPr="00E467BE" w:rsidRDefault="00E467BE" w:rsidP="00E467BE">
      <w:pPr>
        <w:numPr>
          <w:ilvl w:val="0"/>
          <w:numId w:val="4"/>
        </w:numPr>
        <w:spacing w:before="100" w:beforeAutospacing="1" w:after="100" w:afterAutospacing="1" w:line="257" w:lineRule="auto"/>
        <w:rPr>
          <w:rFonts w:ascii="Gill Sans MT" w:eastAsia="Times New Roman" w:hAnsi="Gill Sans MT" w:cs="Times New Roman"/>
          <w:kern w:val="0"/>
          <w:lang w:val="fr-BE" w:eastAsia="fr-BE"/>
          <w14:ligatures w14:val="none"/>
        </w:rPr>
      </w:pPr>
      <w:r w:rsidRPr="00E467BE">
        <w:rPr>
          <w:rFonts w:ascii="Gill Sans MT" w:eastAsia="Times New Roman" w:hAnsi="Gill Sans MT" w:cs="Times New Roman"/>
          <w:kern w:val="0"/>
          <w:lang w:val="fr-BE" w:eastAsia="fr-BE"/>
          <w14:ligatures w14:val="none"/>
        </w:rPr>
        <w:t>Le fait qu’un astéroïde se soit écrasé sur notre terre est le simple fait du destin et non de Dieu. Dieu n’éclaire pas, il aveugle ceux qui croient en lui.</w:t>
      </w:r>
    </w:p>
    <w:p w14:paraId="690AC076" w14:textId="77777777" w:rsidR="00E467BE" w:rsidRPr="00E467BE" w:rsidRDefault="00E467BE" w:rsidP="00E467BE">
      <w:pPr>
        <w:numPr>
          <w:ilvl w:val="0"/>
          <w:numId w:val="4"/>
        </w:numPr>
        <w:spacing w:before="100" w:beforeAutospacing="1" w:after="100" w:afterAutospacing="1" w:line="257" w:lineRule="auto"/>
        <w:rPr>
          <w:rFonts w:ascii="Gill Sans MT" w:eastAsia="Times New Roman" w:hAnsi="Gill Sans MT" w:cs="Times New Roman"/>
          <w:kern w:val="0"/>
          <w:lang w:val="fr-BE" w:eastAsia="fr-BE"/>
          <w14:ligatures w14:val="none"/>
        </w:rPr>
      </w:pPr>
      <w:r w:rsidRPr="00E467BE">
        <w:rPr>
          <w:rFonts w:ascii="Gill Sans MT" w:eastAsia="Times New Roman" w:hAnsi="Gill Sans MT" w:cs="Times New Roman"/>
          <w:kern w:val="0"/>
          <w:lang w:val="fr-BE" w:eastAsia="fr-BE"/>
          <w14:ligatures w14:val="none"/>
        </w:rPr>
        <w:t>Non, mais je t’arrête tout de suite. Moi, je ne crois pas en Dieu ni en tout ça, ça sert à rien de m’expliquer. Pas besoin, c’est toujours la même chose «</w:t>
      </w:r>
      <w:r w:rsidRPr="00E467BE">
        <w:rPr>
          <w:rFonts w:ascii="Gill Sans MT" w:eastAsia="Times New Roman" w:hAnsi="Gill Sans MT" w:cs="Times New Roman"/>
          <w:i/>
          <w:iCs/>
          <w:kern w:val="0"/>
          <w:lang w:val="fr-BE" w:eastAsia="fr-BE"/>
          <w14:ligatures w14:val="none"/>
        </w:rPr>
        <w:t xml:space="preserve"> </w:t>
      </w:r>
      <w:proofErr w:type="spellStart"/>
      <w:r w:rsidRPr="00E467BE">
        <w:rPr>
          <w:rFonts w:ascii="Gill Sans MT" w:eastAsia="Times New Roman" w:hAnsi="Gill Sans MT" w:cs="Times New Roman"/>
          <w:i/>
          <w:iCs/>
          <w:kern w:val="0"/>
          <w:lang w:val="fr-BE" w:eastAsia="fr-BE"/>
          <w14:ligatures w14:val="none"/>
        </w:rPr>
        <w:t>gnagnagnagna</w:t>
      </w:r>
      <w:proofErr w:type="spellEnd"/>
      <w:r w:rsidRPr="00E467BE">
        <w:rPr>
          <w:rFonts w:ascii="Gill Sans MT" w:eastAsia="Times New Roman" w:hAnsi="Gill Sans MT" w:cs="Times New Roman"/>
          <w:i/>
          <w:iCs/>
          <w:kern w:val="0"/>
          <w:lang w:val="fr-BE" w:eastAsia="fr-BE"/>
          <w14:ligatures w14:val="none"/>
        </w:rPr>
        <w:t>, Dieu est sauveur gnagnagna il est la lumière qui guide nos pas dans l’obscurité.</w:t>
      </w:r>
      <w:r w:rsidRPr="00E467BE">
        <w:rPr>
          <w:rFonts w:ascii="Gill Sans MT" w:eastAsia="Times New Roman" w:hAnsi="Gill Sans MT" w:cs="Times New Roman"/>
          <w:kern w:val="0"/>
          <w:lang w:val="fr-BE" w:eastAsia="fr-BE"/>
          <w14:ligatures w14:val="none"/>
        </w:rPr>
        <w:t xml:space="preserve"> »  </w:t>
      </w:r>
      <w:proofErr w:type="gramStart"/>
      <w:r w:rsidRPr="00E467BE">
        <w:rPr>
          <w:rFonts w:ascii="Gill Sans MT" w:eastAsia="Times New Roman" w:hAnsi="Gill Sans MT" w:cs="Times New Roman"/>
          <w:kern w:val="0"/>
          <w:lang w:val="fr-BE" w:eastAsia="fr-BE"/>
          <w14:ligatures w14:val="none"/>
        </w:rPr>
        <w:t>C’est</w:t>
      </w:r>
      <w:proofErr w:type="gramEnd"/>
      <w:r w:rsidRPr="00E467BE">
        <w:rPr>
          <w:rFonts w:ascii="Gill Sans MT" w:eastAsia="Times New Roman" w:hAnsi="Gill Sans MT" w:cs="Times New Roman"/>
          <w:kern w:val="0"/>
          <w:lang w:val="fr-BE" w:eastAsia="fr-BE"/>
          <w14:ligatures w14:val="none"/>
        </w:rPr>
        <w:t xml:space="preserve"> des conneries. Dieu n’est en rien un guide ou quoi que ce soit de ce genre.</w:t>
      </w:r>
    </w:p>
    <w:p w14:paraId="5C864B07" w14:textId="77777777" w:rsidR="00E467BE" w:rsidRPr="00E467BE" w:rsidRDefault="00E467BE" w:rsidP="00E467BE">
      <w:pPr>
        <w:numPr>
          <w:ilvl w:val="0"/>
          <w:numId w:val="4"/>
        </w:numPr>
        <w:spacing w:before="100" w:beforeAutospacing="1" w:after="100" w:afterAutospacing="1" w:line="257" w:lineRule="auto"/>
        <w:rPr>
          <w:rFonts w:ascii="Gill Sans MT" w:eastAsia="Times New Roman" w:hAnsi="Gill Sans MT" w:cs="Times New Roman"/>
          <w:kern w:val="0"/>
          <w:lang w:val="fr-BE" w:eastAsia="fr-BE"/>
          <w14:ligatures w14:val="none"/>
        </w:rPr>
      </w:pPr>
      <w:r w:rsidRPr="00E467BE">
        <w:rPr>
          <w:rFonts w:ascii="Gill Sans MT" w:eastAsia="Times New Roman" w:hAnsi="Gill Sans MT" w:cs="Times New Roman"/>
          <w:kern w:val="0"/>
          <w:lang w:val="fr-BE" w:eastAsia="fr-BE"/>
          <w14:ligatures w14:val="none"/>
        </w:rPr>
        <w:t>Pour ma part, je ne crois pas que ce soit Dieu qui a créé la terre et tout ce qu’on peut y trouver. Je pense que c’est venu naturellement.</w:t>
      </w:r>
    </w:p>
    <w:p w14:paraId="26F9356B" w14:textId="77777777" w:rsidR="00E467BE" w:rsidRPr="00E467BE" w:rsidRDefault="00E467BE" w:rsidP="00E467BE">
      <w:pPr>
        <w:numPr>
          <w:ilvl w:val="0"/>
          <w:numId w:val="4"/>
        </w:numPr>
        <w:spacing w:before="100" w:beforeAutospacing="1" w:after="100" w:afterAutospacing="1" w:line="257" w:lineRule="auto"/>
        <w:rPr>
          <w:rFonts w:ascii="Gill Sans MT" w:eastAsia="Times New Roman" w:hAnsi="Gill Sans MT" w:cs="Times New Roman"/>
          <w:kern w:val="0"/>
          <w:lang w:val="fr-BE" w:eastAsia="fr-BE"/>
          <w14:ligatures w14:val="none"/>
        </w:rPr>
      </w:pPr>
      <w:r w:rsidRPr="00E467BE">
        <w:rPr>
          <w:rFonts w:ascii="Gill Sans MT" w:eastAsia="Times New Roman" w:hAnsi="Gill Sans MT" w:cs="Times New Roman"/>
          <w:kern w:val="0"/>
          <w:lang w:val="fr-BE" w:eastAsia="fr-BE"/>
          <w14:ligatures w14:val="none"/>
        </w:rPr>
        <w:t>Pour moi, c’est du baratin. Dieu a été inventé par l’homme pour qu’il se sente aimé, c’est tout, et qu’il obéisse à quelqu’un de supérieur.</w:t>
      </w:r>
    </w:p>
    <w:p w14:paraId="41831699" w14:textId="77777777" w:rsidR="00E467BE" w:rsidRPr="00E467BE" w:rsidRDefault="00E467BE" w:rsidP="00E467BE">
      <w:pPr>
        <w:numPr>
          <w:ilvl w:val="0"/>
          <w:numId w:val="4"/>
        </w:numPr>
        <w:spacing w:before="100" w:beforeAutospacing="1" w:after="100" w:afterAutospacing="1" w:line="257" w:lineRule="auto"/>
        <w:rPr>
          <w:rFonts w:ascii="Gill Sans MT" w:eastAsia="Times New Roman" w:hAnsi="Gill Sans MT" w:cs="Times New Roman"/>
          <w:kern w:val="0"/>
          <w:lang w:val="fr-BE" w:eastAsia="fr-BE"/>
          <w14:ligatures w14:val="none"/>
        </w:rPr>
      </w:pPr>
      <w:r w:rsidRPr="00E467BE">
        <w:rPr>
          <w:rFonts w:ascii="Gill Sans MT" w:eastAsia="Times New Roman" w:hAnsi="Gill Sans MT" w:cs="Times New Roman"/>
          <w:kern w:val="0"/>
          <w:lang w:val="fr-BE" w:eastAsia="fr-BE"/>
          <w14:ligatures w14:val="none"/>
        </w:rPr>
        <w:t>Même si cela était vrai, pourquoi ne met-il pas cette certitude dans le cœur de tout le monde ?</w:t>
      </w:r>
    </w:p>
    <w:p w14:paraId="5D06C56B" w14:textId="77777777" w:rsidR="00E467BE" w:rsidRPr="00E467BE" w:rsidRDefault="00E467BE" w:rsidP="00E467BE">
      <w:pPr>
        <w:numPr>
          <w:ilvl w:val="0"/>
          <w:numId w:val="4"/>
        </w:numPr>
        <w:spacing w:before="100" w:beforeAutospacing="1" w:after="100" w:afterAutospacing="1" w:line="257" w:lineRule="auto"/>
        <w:rPr>
          <w:rFonts w:ascii="Gill Sans MT" w:eastAsia="Times New Roman" w:hAnsi="Gill Sans MT" w:cs="Times New Roman"/>
          <w:kern w:val="0"/>
          <w:lang w:val="fr-BE" w:eastAsia="fr-BE"/>
          <w14:ligatures w14:val="none"/>
        </w:rPr>
      </w:pPr>
      <w:r w:rsidRPr="00E467BE">
        <w:rPr>
          <w:rFonts w:ascii="Gill Sans MT" w:eastAsia="Times New Roman" w:hAnsi="Gill Sans MT" w:cs="Times New Roman"/>
          <w:kern w:val="0"/>
          <w:lang w:val="fr-BE" w:eastAsia="fr-BE"/>
          <w14:ligatures w14:val="none"/>
        </w:rPr>
        <w:t>Et Dieu peut voler, tant qu’on y est ?</w:t>
      </w:r>
    </w:p>
    <w:p w14:paraId="67D091E7" w14:textId="77777777" w:rsidR="00E467BE" w:rsidRPr="00E467BE" w:rsidRDefault="00E467BE" w:rsidP="00E467BE">
      <w:pPr>
        <w:numPr>
          <w:ilvl w:val="0"/>
          <w:numId w:val="4"/>
        </w:numPr>
        <w:spacing w:before="100" w:beforeAutospacing="1" w:after="100" w:afterAutospacing="1" w:line="257" w:lineRule="auto"/>
        <w:rPr>
          <w:rFonts w:ascii="Gill Sans MT" w:eastAsia="Times New Roman" w:hAnsi="Gill Sans MT" w:cs="Times New Roman"/>
          <w:kern w:val="0"/>
          <w:lang w:val="fr-BE" w:eastAsia="fr-BE"/>
          <w14:ligatures w14:val="none"/>
        </w:rPr>
      </w:pPr>
      <w:r w:rsidRPr="00E467BE">
        <w:rPr>
          <w:rFonts w:ascii="Gill Sans MT" w:eastAsia="Times New Roman" w:hAnsi="Gill Sans MT" w:cs="Times New Roman"/>
          <w:kern w:val="0"/>
          <w:lang w:val="fr-BE" w:eastAsia="fr-BE"/>
          <w14:ligatures w14:val="none"/>
        </w:rPr>
        <w:t>Pourquoi devrais-je y croire ? Il n’a jamais été là pour quand j’en avais besoin. C’est d’ailleurs pour cela que je suis devenu athée : j’ai arrêté de croire en lui.</w:t>
      </w:r>
    </w:p>
    <w:p w14:paraId="477A4AAC" w14:textId="77777777" w:rsidR="00E467BE" w:rsidRPr="00E467BE" w:rsidRDefault="00E467BE" w:rsidP="00E467BE">
      <w:pPr>
        <w:numPr>
          <w:ilvl w:val="0"/>
          <w:numId w:val="4"/>
        </w:numPr>
        <w:spacing w:before="100" w:beforeAutospacing="1" w:after="100" w:afterAutospacing="1" w:line="257" w:lineRule="auto"/>
        <w:rPr>
          <w:rFonts w:ascii="Gill Sans MT" w:eastAsia="Times New Roman" w:hAnsi="Gill Sans MT" w:cs="Times New Roman"/>
          <w:kern w:val="0"/>
          <w:lang w:val="fr-BE" w:eastAsia="fr-BE"/>
          <w14:ligatures w14:val="none"/>
        </w:rPr>
      </w:pPr>
      <w:r w:rsidRPr="00E467BE">
        <w:rPr>
          <w:rFonts w:ascii="Gill Sans MT" w:eastAsia="Times New Roman" w:hAnsi="Gill Sans MT" w:cs="Times New Roman"/>
          <w:kern w:val="0"/>
          <w:lang w:val="fr-BE" w:eastAsia="fr-BE"/>
          <w14:ligatures w14:val="none"/>
        </w:rPr>
        <w:t>De quelle perfection parles-tu ? Je ne vois rien de parfait en ce monde.</w:t>
      </w:r>
    </w:p>
    <w:p w14:paraId="398F76B6" w14:textId="77777777" w:rsidR="00E467BE" w:rsidRPr="00E467BE" w:rsidRDefault="00E467BE" w:rsidP="00E467BE">
      <w:pPr>
        <w:numPr>
          <w:ilvl w:val="0"/>
          <w:numId w:val="4"/>
        </w:numPr>
        <w:spacing w:before="100" w:beforeAutospacing="1" w:after="100" w:afterAutospacing="1" w:line="257" w:lineRule="auto"/>
        <w:rPr>
          <w:rFonts w:ascii="Gill Sans MT" w:eastAsia="Times New Roman" w:hAnsi="Gill Sans MT" w:cs="Times New Roman"/>
          <w:kern w:val="0"/>
          <w:lang w:val="fr-BE" w:eastAsia="fr-BE"/>
          <w14:ligatures w14:val="none"/>
        </w:rPr>
      </w:pPr>
      <w:r w:rsidRPr="00E467BE">
        <w:rPr>
          <w:rFonts w:ascii="Gill Sans MT" w:eastAsia="Times New Roman" w:hAnsi="Gill Sans MT" w:cs="Times New Roman"/>
          <w:kern w:val="0"/>
          <w:lang w:val="fr-BE" w:eastAsia="fr-BE"/>
          <w14:ligatures w14:val="none"/>
        </w:rPr>
        <w:t>Dieu reste quelque chose d’assez abstrait pour moi.</w:t>
      </w:r>
    </w:p>
    <w:p w14:paraId="4FC9EFDE" w14:textId="77777777" w:rsidR="00E467BE" w:rsidRPr="00E467BE" w:rsidRDefault="00E467BE" w:rsidP="00E467BE">
      <w:pPr>
        <w:numPr>
          <w:ilvl w:val="0"/>
          <w:numId w:val="4"/>
        </w:numPr>
        <w:spacing w:before="100" w:beforeAutospacing="1" w:after="100" w:afterAutospacing="1" w:line="257" w:lineRule="auto"/>
        <w:rPr>
          <w:rFonts w:ascii="Gill Sans MT" w:eastAsia="Times New Roman" w:hAnsi="Gill Sans MT" w:cs="Times New Roman"/>
          <w:kern w:val="0"/>
          <w:lang w:val="fr-BE" w:eastAsia="fr-BE"/>
          <w14:ligatures w14:val="none"/>
        </w:rPr>
      </w:pPr>
      <w:r w:rsidRPr="00E467BE">
        <w:rPr>
          <w:rFonts w:ascii="Gill Sans MT" w:eastAsia="Times New Roman" w:hAnsi="Gill Sans MT" w:cs="Times New Roman"/>
          <w:kern w:val="0"/>
          <w:lang w:val="fr-BE" w:eastAsia="fr-BE"/>
          <w14:ligatures w14:val="none"/>
        </w:rPr>
        <w:t xml:space="preserve">C’est </w:t>
      </w:r>
      <w:proofErr w:type="gramStart"/>
      <w:r w:rsidRPr="00E467BE">
        <w:rPr>
          <w:rFonts w:ascii="Gill Sans MT" w:eastAsia="Times New Roman" w:hAnsi="Gill Sans MT" w:cs="Times New Roman"/>
          <w:kern w:val="0"/>
          <w:lang w:val="fr-BE" w:eastAsia="fr-BE"/>
          <w14:ligatures w14:val="none"/>
        </w:rPr>
        <w:t>une fake news</w:t>
      </w:r>
      <w:proofErr w:type="gramEnd"/>
      <w:r w:rsidRPr="00E467BE">
        <w:rPr>
          <w:rFonts w:ascii="Gill Sans MT" w:eastAsia="Times New Roman" w:hAnsi="Gill Sans MT" w:cs="Times New Roman"/>
          <w:kern w:val="0"/>
          <w:lang w:val="fr-BE" w:eastAsia="fr-BE"/>
          <w14:ligatures w14:val="none"/>
        </w:rPr>
        <w:t xml:space="preserve"> / Vous y croyez à ces sottises ?</w:t>
      </w:r>
    </w:p>
    <w:p w14:paraId="110409FE" w14:textId="77777777" w:rsidR="00E467BE" w:rsidRPr="00E467BE" w:rsidRDefault="00E467BE" w:rsidP="00E467BE">
      <w:pPr>
        <w:numPr>
          <w:ilvl w:val="0"/>
          <w:numId w:val="4"/>
        </w:numPr>
        <w:spacing w:before="100" w:beforeAutospacing="1" w:after="100" w:afterAutospacing="1" w:line="257" w:lineRule="auto"/>
        <w:rPr>
          <w:rFonts w:ascii="Gill Sans MT" w:eastAsia="Times New Roman" w:hAnsi="Gill Sans MT" w:cs="Times New Roman"/>
          <w:kern w:val="0"/>
          <w:lang w:val="fr-BE" w:eastAsia="fr-BE"/>
          <w14:ligatures w14:val="none"/>
        </w:rPr>
      </w:pPr>
      <w:r w:rsidRPr="00E467BE">
        <w:rPr>
          <w:rFonts w:ascii="Gill Sans MT" w:eastAsia="Times New Roman" w:hAnsi="Gill Sans MT" w:cs="Times New Roman"/>
          <w:kern w:val="0"/>
          <w:lang w:val="fr-BE" w:eastAsia="fr-BE"/>
          <w14:ligatures w14:val="none"/>
        </w:rPr>
        <w:t>J’ai fait une dépression à cause de sujets comme ça.</w:t>
      </w:r>
    </w:p>
    <w:p w14:paraId="63000FCA" w14:textId="77777777" w:rsidR="00E467BE" w:rsidRPr="00E467BE" w:rsidRDefault="00E467BE" w:rsidP="00E467BE">
      <w:pPr>
        <w:numPr>
          <w:ilvl w:val="0"/>
          <w:numId w:val="4"/>
        </w:numPr>
        <w:spacing w:before="100" w:beforeAutospacing="1" w:after="100" w:afterAutospacing="1" w:line="257" w:lineRule="auto"/>
        <w:rPr>
          <w:rFonts w:ascii="Gill Sans MT" w:eastAsia="Times New Roman" w:hAnsi="Gill Sans MT" w:cs="Times New Roman"/>
          <w:kern w:val="0"/>
          <w:lang w:val="fr-BE" w:eastAsia="fr-BE"/>
          <w14:ligatures w14:val="none"/>
        </w:rPr>
      </w:pPr>
      <w:r w:rsidRPr="00E467BE">
        <w:rPr>
          <w:rFonts w:ascii="Gill Sans MT" w:eastAsia="Times New Roman" w:hAnsi="Gill Sans MT" w:cs="Times New Roman"/>
          <w:kern w:val="0"/>
          <w:lang w:val="fr-BE" w:eastAsia="fr-BE"/>
          <w14:ligatures w14:val="none"/>
        </w:rPr>
        <w:t>Cela me paraît irréel.</w:t>
      </w:r>
    </w:p>
    <w:p w14:paraId="146AB345" w14:textId="77777777" w:rsidR="00E467BE" w:rsidRPr="00E467BE" w:rsidRDefault="00E467BE" w:rsidP="00E467BE">
      <w:pPr>
        <w:numPr>
          <w:ilvl w:val="0"/>
          <w:numId w:val="4"/>
        </w:numPr>
        <w:spacing w:before="100" w:beforeAutospacing="1" w:after="100" w:afterAutospacing="1" w:line="257" w:lineRule="auto"/>
        <w:rPr>
          <w:rFonts w:ascii="Gill Sans MT" w:eastAsia="Times New Roman" w:hAnsi="Gill Sans MT" w:cs="Times New Roman"/>
          <w:kern w:val="0"/>
          <w:lang w:val="fr-BE" w:eastAsia="fr-BE"/>
          <w14:ligatures w14:val="none"/>
        </w:rPr>
      </w:pPr>
      <w:r w:rsidRPr="00E467BE">
        <w:rPr>
          <w:rFonts w:ascii="Gill Sans MT" w:eastAsia="Times New Roman" w:hAnsi="Gill Sans MT" w:cs="Times New Roman"/>
          <w:kern w:val="0"/>
          <w:lang w:val="fr-BE" w:eastAsia="fr-BE"/>
          <w14:ligatures w14:val="none"/>
        </w:rPr>
        <w:t>Je n’ai pas vraiment compris, car Dieu par-ci, Dieu par-là.</w:t>
      </w:r>
    </w:p>
    <w:p w14:paraId="5C6C0D58" w14:textId="77777777" w:rsidR="00E467BE" w:rsidRPr="00E467BE" w:rsidRDefault="00E467BE" w:rsidP="00E467BE">
      <w:pPr>
        <w:numPr>
          <w:ilvl w:val="0"/>
          <w:numId w:val="4"/>
        </w:numPr>
        <w:spacing w:before="100" w:beforeAutospacing="1" w:after="100" w:afterAutospacing="1" w:line="257" w:lineRule="auto"/>
        <w:rPr>
          <w:rFonts w:ascii="Gill Sans MT" w:eastAsia="Times New Roman" w:hAnsi="Gill Sans MT" w:cs="Times New Roman"/>
          <w:kern w:val="0"/>
          <w:lang w:val="fr-BE" w:eastAsia="fr-BE"/>
          <w14:ligatures w14:val="none"/>
        </w:rPr>
      </w:pPr>
      <w:r w:rsidRPr="00E467BE">
        <w:rPr>
          <w:rFonts w:ascii="Gill Sans MT" w:eastAsia="Times New Roman" w:hAnsi="Gill Sans MT" w:cs="Times New Roman"/>
          <w:kern w:val="0"/>
          <w:lang w:val="fr-BE" w:eastAsia="fr-BE"/>
          <w14:ligatures w14:val="none"/>
        </w:rPr>
        <w:t>Fais tout ce que tu veux, mais tu mourras et tu n’existeras plus.</w:t>
      </w:r>
    </w:p>
    <w:p w14:paraId="3848DA69" w14:textId="77777777" w:rsidR="00E467BE" w:rsidRPr="00E467BE" w:rsidRDefault="00E467BE" w:rsidP="00E467BE">
      <w:pPr>
        <w:spacing w:before="100" w:beforeAutospacing="1" w:after="100" w:afterAutospacing="1" w:line="257" w:lineRule="auto"/>
        <w:outlineLvl w:val="2"/>
        <w:rPr>
          <w:rFonts w:ascii="Gill Sans MT" w:eastAsia="Times New Roman" w:hAnsi="Gill Sans MT" w:cs="Times New Roman"/>
          <w:b/>
          <w:bCs/>
          <w:kern w:val="0"/>
          <w:sz w:val="24"/>
          <w:szCs w:val="24"/>
          <w:lang w:val="fr-BE" w:eastAsia="fr-BE"/>
          <w14:ligatures w14:val="none"/>
        </w:rPr>
      </w:pPr>
      <w:r w:rsidRPr="00E467BE">
        <w:rPr>
          <w:rFonts w:ascii="Gill Sans MT" w:eastAsia="Times New Roman" w:hAnsi="Gill Sans MT" w:cs="Times New Roman"/>
          <w:b/>
          <w:bCs/>
          <w:kern w:val="0"/>
          <w:sz w:val="24"/>
          <w:szCs w:val="24"/>
          <w:lang w:val="fr-BE" w:eastAsia="fr-BE"/>
          <w14:ligatures w14:val="none"/>
        </w:rPr>
        <w:t>Le croyant (extraits de réponses)</w:t>
      </w:r>
    </w:p>
    <w:p w14:paraId="5DEFC822" w14:textId="77777777" w:rsidR="00E467BE" w:rsidRPr="00E467BE" w:rsidRDefault="00E467BE" w:rsidP="00E467BE">
      <w:pPr>
        <w:numPr>
          <w:ilvl w:val="0"/>
          <w:numId w:val="5"/>
        </w:numPr>
        <w:spacing w:before="100" w:beforeAutospacing="1" w:after="100" w:afterAutospacing="1" w:line="257" w:lineRule="auto"/>
        <w:rPr>
          <w:rFonts w:ascii="Gill Sans MT" w:eastAsia="Times New Roman" w:hAnsi="Gill Sans MT" w:cs="Times New Roman"/>
          <w:kern w:val="0"/>
          <w:lang w:val="fr-BE" w:eastAsia="fr-BE"/>
          <w14:ligatures w14:val="none"/>
        </w:rPr>
      </w:pPr>
      <w:r w:rsidRPr="00E467BE">
        <w:rPr>
          <w:rFonts w:ascii="Gill Sans MT" w:eastAsia="Times New Roman" w:hAnsi="Gill Sans MT" w:cs="Times New Roman"/>
          <w:kern w:val="0"/>
          <w:lang w:val="fr-BE" w:eastAsia="fr-BE"/>
          <w14:ligatures w14:val="none"/>
        </w:rPr>
        <w:t>Comment te sens-tu dans la vie en n’ayant aucune croyance, aucun espoir de présence supérieure, chance d’avoir un guide. Comme dit dans le poème : « L’homme est un enfant à ses yeux ».</w:t>
      </w:r>
    </w:p>
    <w:p w14:paraId="52DD9FF6" w14:textId="77777777" w:rsidR="00E467BE" w:rsidRPr="00E467BE" w:rsidRDefault="00E467BE" w:rsidP="00E467BE">
      <w:pPr>
        <w:numPr>
          <w:ilvl w:val="0"/>
          <w:numId w:val="5"/>
        </w:numPr>
        <w:spacing w:before="100" w:beforeAutospacing="1" w:after="100" w:afterAutospacing="1" w:line="257" w:lineRule="auto"/>
        <w:rPr>
          <w:rFonts w:ascii="Gill Sans MT" w:eastAsia="Times New Roman" w:hAnsi="Gill Sans MT" w:cs="Times New Roman"/>
          <w:kern w:val="0"/>
          <w:lang w:val="fr-BE" w:eastAsia="fr-BE"/>
          <w14:ligatures w14:val="none"/>
        </w:rPr>
      </w:pPr>
      <w:r w:rsidRPr="00E467BE">
        <w:rPr>
          <w:rFonts w:ascii="Gill Sans MT" w:eastAsia="Times New Roman" w:hAnsi="Gill Sans MT" w:cs="Times New Roman"/>
          <w:kern w:val="0"/>
          <w:lang w:val="fr-BE" w:eastAsia="fr-BE"/>
          <w14:ligatures w14:val="none"/>
        </w:rPr>
        <w:t>Je peux Le sentir. // C’est intérieur : je le sens au fond de mon cœur.</w:t>
      </w:r>
    </w:p>
    <w:p w14:paraId="1B4E7184" w14:textId="77777777" w:rsidR="00E467BE" w:rsidRPr="00E467BE" w:rsidRDefault="00E467BE" w:rsidP="00E467BE">
      <w:pPr>
        <w:numPr>
          <w:ilvl w:val="0"/>
          <w:numId w:val="5"/>
        </w:numPr>
        <w:spacing w:before="100" w:beforeAutospacing="1" w:after="100" w:afterAutospacing="1" w:line="257" w:lineRule="auto"/>
        <w:rPr>
          <w:rFonts w:ascii="Gill Sans MT" w:eastAsia="Times New Roman" w:hAnsi="Gill Sans MT" w:cs="Times New Roman"/>
          <w:kern w:val="0"/>
          <w:lang w:val="fr-BE" w:eastAsia="fr-BE"/>
          <w14:ligatures w14:val="none"/>
        </w:rPr>
      </w:pPr>
      <w:r w:rsidRPr="00E467BE">
        <w:rPr>
          <w:rFonts w:ascii="Gill Sans MT" w:eastAsia="Times New Roman" w:hAnsi="Gill Sans MT" w:cs="Times New Roman"/>
          <w:kern w:val="0"/>
          <w:lang w:val="fr-BE" w:eastAsia="fr-BE"/>
          <w14:ligatures w14:val="none"/>
        </w:rPr>
        <w:t>Je trouve ce poème magnifique</w:t>
      </w:r>
      <w:r w:rsidRPr="00E467BE">
        <w:rPr>
          <w:rFonts w:ascii="Arial" w:eastAsia="Times New Roman" w:hAnsi="Arial" w:cs="Arial"/>
          <w:kern w:val="0"/>
          <w:lang w:val="fr-BE" w:eastAsia="fr-BE"/>
          <w14:ligatures w14:val="none"/>
        </w:rPr>
        <w:t> </w:t>
      </w:r>
      <w:r w:rsidRPr="00E467BE">
        <w:rPr>
          <w:rFonts w:ascii="Gill Sans MT" w:eastAsia="Times New Roman" w:hAnsi="Gill Sans MT" w:cs="Times New Roman"/>
          <w:kern w:val="0"/>
          <w:lang w:val="fr-BE" w:eastAsia="fr-BE"/>
          <w14:ligatures w14:val="none"/>
        </w:rPr>
        <w:t>! Il met bien en valeur la g</w:t>
      </w:r>
      <w:r w:rsidRPr="00E467BE">
        <w:rPr>
          <w:rFonts w:ascii="Gill Sans MT" w:eastAsia="Times New Roman" w:hAnsi="Gill Sans MT" w:cs="Gill Sans MT"/>
          <w:kern w:val="0"/>
          <w:lang w:val="fr-BE" w:eastAsia="fr-BE"/>
          <w14:ligatures w14:val="none"/>
        </w:rPr>
        <w:t>é</w:t>
      </w:r>
      <w:r w:rsidRPr="00E467BE">
        <w:rPr>
          <w:rFonts w:ascii="Gill Sans MT" w:eastAsia="Times New Roman" w:hAnsi="Gill Sans MT" w:cs="Times New Roman"/>
          <w:kern w:val="0"/>
          <w:lang w:val="fr-BE" w:eastAsia="fr-BE"/>
          <w14:ligatures w14:val="none"/>
        </w:rPr>
        <w:t>n</w:t>
      </w:r>
      <w:r w:rsidRPr="00E467BE">
        <w:rPr>
          <w:rFonts w:ascii="Gill Sans MT" w:eastAsia="Times New Roman" w:hAnsi="Gill Sans MT" w:cs="Gill Sans MT"/>
          <w:kern w:val="0"/>
          <w:lang w:val="fr-BE" w:eastAsia="fr-BE"/>
          <w14:ligatures w14:val="none"/>
        </w:rPr>
        <w:t>é</w:t>
      </w:r>
      <w:r w:rsidRPr="00E467BE">
        <w:rPr>
          <w:rFonts w:ascii="Gill Sans MT" w:eastAsia="Times New Roman" w:hAnsi="Gill Sans MT" w:cs="Times New Roman"/>
          <w:kern w:val="0"/>
          <w:lang w:val="fr-BE" w:eastAsia="fr-BE"/>
          <w14:ligatures w14:val="none"/>
        </w:rPr>
        <w:t>rosit</w:t>
      </w:r>
      <w:r w:rsidRPr="00E467BE">
        <w:rPr>
          <w:rFonts w:ascii="Gill Sans MT" w:eastAsia="Times New Roman" w:hAnsi="Gill Sans MT" w:cs="Gill Sans MT"/>
          <w:kern w:val="0"/>
          <w:lang w:val="fr-BE" w:eastAsia="fr-BE"/>
          <w14:ligatures w14:val="none"/>
        </w:rPr>
        <w:t>é</w:t>
      </w:r>
      <w:r w:rsidRPr="00E467BE">
        <w:rPr>
          <w:rFonts w:ascii="Gill Sans MT" w:eastAsia="Times New Roman" w:hAnsi="Gill Sans MT" w:cs="Times New Roman"/>
          <w:kern w:val="0"/>
          <w:lang w:val="fr-BE" w:eastAsia="fr-BE"/>
          <w14:ligatures w14:val="none"/>
        </w:rPr>
        <w:t>, l</w:t>
      </w:r>
      <w:r w:rsidRPr="00E467BE">
        <w:rPr>
          <w:rFonts w:ascii="Gill Sans MT" w:eastAsia="Times New Roman" w:hAnsi="Gill Sans MT" w:cs="Gill Sans MT"/>
          <w:kern w:val="0"/>
          <w:lang w:val="fr-BE" w:eastAsia="fr-BE"/>
          <w14:ligatures w14:val="none"/>
        </w:rPr>
        <w:t>’</w:t>
      </w:r>
      <w:r w:rsidRPr="00E467BE">
        <w:rPr>
          <w:rFonts w:ascii="Gill Sans MT" w:eastAsia="Times New Roman" w:hAnsi="Gill Sans MT" w:cs="Times New Roman"/>
          <w:kern w:val="0"/>
          <w:lang w:val="fr-BE" w:eastAsia="fr-BE"/>
          <w14:ligatures w14:val="none"/>
        </w:rPr>
        <w:t>amour et la douceur de Dieu.</w:t>
      </w:r>
    </w:p>
    <w:p w14:paraId="2B65A3EE" w14:textId="77777777" w:rsidR="00E467BE" w:rsidRPr="00E467BE" w:rsidRDefault="00E467BE" w:rsidP="00E467BE">
      <w:pPr>
        <w:numPr>
          <w:ilvl w:val="0"/>
          <w:numId w:val="5"/>
        </w:numPr>
        <w:spacing w:before="100" w:beforeAutospacing="1" w:after="100" w:afterAutospacing="1" w:line="257" w:lineRule="auto"/>
        <w:rPr>
          <w:rFonts w:ascii="Gill Sans MT" w:eastAsia="Times New Roman" w:hAnsi="Gill Sans MT" w:cs="Times New Roman"/>
          <w:kern w:val="0"/>
          <w:lang w:val="fr-BE" w:eastAsia="fr-BE"/>
          <w14:ligatures w14:val="none"/>
        </w:rPr>
      </w:pPr>
      <w:r w:rsidRPr="00E467BE">
        <w:rPr>
          <w:rFonts w:ascii="Gill Sans MT" w:eastAsia="Times New Roman" w:hAnsi="Gill Sans MT" w:cs="Times New Roman"/>
          <w:kern w:val="0"/>
          <w:lang w:val="fr-BE" w:eastAsia="fr-BE"/>
          <w14:ligatures w14:val="none"/>
        </w:rPr>
        <w:t>Il l’emmène vivre une vie meilleure dans les cieux.</w:t>
      </w:r>
    </w:p>
    <w:p w14:paraId="754EA62B" w14:textId="77777777" w:rsidR="00E467BE" w:rsidRPr="00E467BE" w:rsidRDefault="00E467BE" w:rsidP="00E467BE">
      <w:pPr>
        <w:numPr>
          <w:ilvl w:val="0"/>
          <w:numId w:val="5"/>
        </w:numPr>
        <w:spacing w:before="100" w:beforeAutospacing="1" w:after="100" w:afterAutospacing="1" w:line="257" w:lineRule="auto"/>
        <w:rPr>
          <w:rFonts w:ascii="Gill Sans MT" w:eastAsia="Times New Roman" w:hAnsi="Gill Sans MT" w:cs="Times New Roman"/>
          <w:kern w:val="0"/>
          <w:lang w:val="fr-BE" w:eastAsia="fr-BE"/>
          <w14:ligatures w14:val="none"/>
        </w:rPr>
      </w:pPr>
      <w:r w:rsidRPr="00E467BE">
        <w:rPr>
          <w:rFonts w:ascii="Gill Sans MT" w:eastAsia="Times New Roman" w:hAnsi="Gill Sans MT" w:cs="Times New Roman"/>
          <w:kern w:val="0"/>
          <w:lang w:val="fr-BE" w:eastAsia="fr-BE"/>
          <w14:ligatures w14:val="none"/>
        </w:rPr>
        <w:t>Pour moi Dieu est indescriptible. Il est à la fois tout et rien, présente et invisible, Créateur et Destructeur, etc. Dieu est à la fois simple et complexe et ne peut être décrit en deux phrases tellement il est.</w:t>
      </w:r>
    </w:p>
    <w:p w14:paraId="6549AF1D" w14:textId="77777777" w:rsidR="00E467BE" w:rsidRPr="00E467BE" w:rsidRDefault="00E467BE" w:rsidP="00E467BE">
      <w:pPr>
        <w:numPr>
          <w:ilvl w:val="0"/>
          <w:numId w:val="5"/>
        </w:numPr>
        <w:spacing w:before="100" w:beforeAutospacing="1" w:after="100" w:afterAutospacing="1" w:line="257" w:lineRule="auto"/>
        <w:rPr>
          <w:rFonts w:ascii="Gill Sans MT" w:eastAsia="Times New Roman" w:hAnsi="Gill Sans MT" w:cs="Times New Roman"/>
          <w:kern w:val="0"/>
          <w:lang w:val="fr-BE" w:eastAsia="fr-BE"/>
          <w14:ligatures w14:val="none"/>
        </w:rPr>
      </w:pPr>
      <w:r w:rsidRPr="00E467BE">
        <w:rPr>
          <w:rFonts w:ascii="Gill Sans MT" w:eastAsia="Times New Roman" w:hAnsi="Gill Sans MT" w:cs="Times New Roman"/>
          <w:kern w:val="0"/>
          <w:lang w:val="fr-BE" w:eastAsia="fr-BE"/>
          <w14:ligatures w14:val="none"/>
        </w:rPr>
        <w:t>Il veille sur nous au moment le plus sombre, car il dissipe nos souffrances. Il est sage et délicat.</w:t>
      </w:r>
    </w:p>
    <w:p w14:paraId="56CFD02A" w14:textId="77777777" w:rsidR="00E467BE" w:rsidRPr="00E467BE" w:rsidRDefault="00E467BE" w:rsidP="00E467BE">
      <w:pPr>
        <w:numPr>
          <w:ilvl w:val="0"/>
          <w:numId w:val="5"/>
        </w:numPr>
        <w:spacing w:before="100" w:beforeAutospacing="1" w:after="100" w:afterAutospacing="1" w:line="257" w:lineRule="auto"/>
        <w:rPr>
          <w:rFonts w:ascii="Gill Sans MT" w:eastAsia="Times New Roman" w:hAnsi="Gill Sans MT" w:cs="Times New Roman"/>
          <w:kern w:val="0"/>
          <w:lang w:val="fr-BE" w:eastAsia="fr-BE"/>
          <w14:ligatures w14:val="none"/>
        </w:rPr>
      </w:pPr>
      <w:r w:rsidRPr="00E467BE">
        <w:rPr>
          <w:rFonts w:ascii="Gill Sans MT" w:eastAsia="Times New Roman" w:hAnsi="Gill Sans MT" w:cs="Times New Roman"/>
          <w:kern w:val="0"/>
          <w:lang w:val="fr-BE" w:eastAsia="fr-BE"/>
          <w14:ligatures w14:val="none"/>
        </w:rPr>
        <w:t>Mais Dieu est omniscient : si on meurt, c’est sûrement pour une raison ou une autre.</w:t>
      </w:r>
    </w:p>
    <w:p w14:paraId="7D71B2EC" w14:textId="77777777" w:rsidR="00E467BE" w:rsidRPr="00E467BE" w:rsidRDefault="00E467BE" w:rsidP="00E467BE">
      <w:pPr>
        <w:numPr>
          <w:ilvl w:val="0"/>
          <w:numId w:val="5"/>
        </w:numPr>
        <w:spacing w:before="100" w:beforeAutospacing="1" w:after="100" w:afterAutospacing="1" w:line="257" w:lineRule="auto"/>
        <w:rPr>
          <w:rFonts w:ascii="Gill Sans MT" w:eastAsia="Times New Roman" w:hAnsi="Gill Sans MT" w:cs="Times New Roman"/>
          <w:kern w:val="0"/>
          <w:lang w:val="fr-BE" w:eastAsia="fr-BE"/>
          <w14:ligatures w14:val="none"/>
        </w:rPr>
      </w:pPr>
      <w:r w:rsidRPr="00E467BE">
        <w:rPr>
          <w:rFonts w:ascii="Gill Sans MT" w:eastAsia="Times New Roman" w:hAnsi="Gill Sans MT" w:cs="Times New Roman"/>
          <w:kern w:val="0"/>
          <w:lang w:val="fr-BE" w:eastAsia="fr-BE"/>
          <w14:ligatures w14:val="none"/>
        </w:rPr>
        <w:t>Dieu est le chef de notre destin et a donné différentes épreuves à chacun de nous, et il est le seul à pouvoir nous juger.</w:t>
      </w:r>
    </w:p>
    <w:p w14:paraId="0DE9F582" w14:textId="77777777" w:rsidR="00E467BE" w:rsidRPr="00E467BE" w:rsidRDefault="00E467BE" w:rsidP="00E467BE">
      <w:pPr>
        <w:numPr>
          <w:ilvl w:val="0"/>
          <w:numId w:val="5"/>
        </w:numPr>
        <w:spacing w:before="100" w:beforeAutospacing="1" w:after="100" w:afterAutospacing="1" w:line="257" w:lineRule="auto"/>
        <w:rPr>
          <w:rFonts w:ascii="Gill Sans MT" w:eastAsia="Times New Roman" w:hAnsi="Gill Sans MT" w:cs="Times New Roman"/>
          <w:kern w:val="0"/>
          <w:lang w:val="fr-BE" w:eastAsia="fr-BE"/>
          <w14:ligatures w14:val="none"/>
        </w:rPr>
      </w:pPr>
      <w:r w:rsidRPr="00E467BE">
        <w:rPr>
          <w:rFonts w:ascii="Gill Sans MT" w:eastAsia="Times New Roman" w:hAnsi="Gill Sans MT" w:cs="Times New Roman"/>
          <w:kern w:val="0"/>
          <w:lang w:val="fr-BE" w:eastAsia="fr-BE"/>
          <w14:ligatures w14:val="none"/>
        </w:rPr>
        <w:t>Dieu nous pousse, chacun de nous, à être de meilleures personnes, aussi les non-croyants.</w:t>
      </w:r>
    </w:p>
    <w:p w14:paraId="637C33BF" w14:textId="77777777" w:rsidR="00E467BE" w:rsidRPr="00E467BE" w:rsidRDefault="00E467BE" w:rsidP="00E467BE">
      <w:pPr>
        <w:numPr>
          <w:ilvl w:val="0"/>
          <w:numId w:val="5"/>
        </w:numPr>
        <w:spacing w:before="100" w:beforeAutospacing="1" w:after="100" w:afterAutospacing="1" w:line="257" w:lineRule="auto"/>
        <w:rPr>
          <w:rFonts w:ascii="Gill Sans MT" w:eastAsia="Times New Roman" w:hAnsi="Gill Sans MT" w:cs="Times New Roman"/>
          <w:kern w:val="0"/>
          <w:lang w:val="fr-BE" w:eastAsia="fr-BE"/>
          <w14:ligatures w14:val="none"/>
        </w:rPr>
      </w:pPr>
      <w:r w:rsidRPr="00E467BE">
        <w:rPr>
          <w:rFonts w:ascii="Gill Sans MT" w:eastAsia="Times New Roman" w:hAnsi="Gill Sans MT" w:cs="Times New Roman"/>
          <w:kern w:val="0"/>
          <w:lang w:val="fr-BE" w:eastAsia="fr-BE"/>
          <w14:ligatures w14:val="none"/>
        </w:rPr>
        <w:t>Peux-tu voir le vent et l’air</w:t>
      </w:r>
      <w:r w:rsidRPr="00E467BE">
        <w:rPr>
          <w:rFonts w:ascii="Arial" w:eastAsia="Times New Roman" w:hAnsi="Arial" w:cs="Arial"/>
          <w:kern w:val="0"/>
          <w:lang w:val="fr-BE" w:eastAsia="fr-BE"/>
          <w14:ligatures w14:val="none"/>
        </w:rPr>
        <w:t> </w:t>
      </w:r>
      <w:r w:rsidRPr="00E467BE">
        <w:rPr>
          <w:rFonts w:ascii="Gill Sans MT" w:eastAsia="Times New Roman" w:hAnsi="Gill Sans MT" w:cs="Times New Roman"/>
          <w:kern w:val="0"/>
          <w:lang w:val="fr-BE" w:eastAsia="fr-BE"/>
          <w14:ligatures w14:val="none"/>
        </w:rPr>
        <w:t>? Il est invisible, pourtant il est pr</w:t>
      </w:r>
      <w:r w:rsidRPr="00E467BE">
        <w:rPr>
          <w:rFonts w:ascii="Gill Sans MT" w:eastAsia="Times New Roman" w:hAnsi="Gill Sans MT" w:cs="Gill Sans MT"/>
          <w:kern w:val="0"/>
          <w:lang w:val="fr-BE" w:eastAsia="fr-BE"/>
          <w14:ligatures w14:val="none"/>
        </w:rPr>
        <w:t>é</w:t>
      </w:r>
      <w:r w:rsidRPr="00E467BE">
        <w:rPr>
          <w:rFonts w:ascii="Gill Sans MT" w:eastAsia="Times New Roman" w:hAnsi="Gill Sans MT" w:cs="Times New Roman"/>
          <w:kern w:val="0"/>
          <w:lang w:val="fr-BE" w:eastAsia="fr-BE"/>
          <w14:ligatures w14:val="none"/>
        </w:rPr>
        <w:t>sent.</w:t>
      </w:r>
    </w:p>
    <w:p w14:paraId="2EDA1715" w14:textId="77777777" w:rsidR="00E467BE" w:rsidRPr="00E467BE" w:rsidRDefault="00E467BE" w:rsidP="00E467BE">
      <w:pPr>
        <w:numPr>
          <w:ilvl w:val="0"/>
          <w:numId w:val="5"/>
        </w:numPr>
        <w:spacing w:before="100" w:beforeAutospacing="1" w:after="100" w:afterAutospacing="1" w:line="257" w:lineRule="auto"/>
        <w:rPr>
          <w:rFonts w:ascii="Gill Sans MT" w:eastAsia="Times New Roman" w:hAnsi="Gill Sans MT" w:cs="Times New Roman"/>
          <w:kern w:val="0"/>
          <w:lang w:val="fr-BE" w:eastAsia="fr-BE"/>
          <w14:ligatures w14:val="none"/>
        </w:rPr>
      </w:pPr>
      <w:r w:rsidRPr="00E467BE">
        <w:rPr>
          <w:rFonts w:ascii="Gill Sans MT" w:eastAsia="Times New Roman" w:hAnsi="Gill Sans MT" w:cs="Times New Roman"/>
          <w:kern w:val="0"/>
          <w:lang w:val="fr-BE" w:eastAsia="fr-BE"/>
          <w14:ligatures w14:val="none"/>
        </w:rPr>
        <w:t>Il existe bien : juste que tu n’as pas envie de le croire.</w:t>
      </w:r>
    </w:p>
    <w:p w14:paraId="7FB43B4B" w14:textId="77777777" w:rsidR="00E467BE" w:rsidRPr="00E467BE" w:rsidRDefault="00E467BE" w:rsidP="00E467BE">
      <w:pPr>
        <w:numPr>
          <w:ilvl w:val="0"/>
          <w:numId w:val="5"/>
        </w:numPr>
        <w:spacing w:before="100" w:beforeAutospacing="1" w:after="100" w:afterAutospacing="1" w:line="257" w:lineRule="auto"/>
        <w:rPr>
          <w:rFonts w:ascii="Gill Sans MT" w:eastAsia="Times New Roman" w:hAnsi="Gill Sans MT" w:cs="Times New Roman"/>
          <w:kern w:val="0"/>
          <w:lang w:val="fr-BE" w:eastAsia="fr-BE"/>
          <w14:ligatures w14:val="none"/>
        </w:rPr>
      </w:pPr>
      <w:r w:rsidRPr="00E467BE">
        <w:rPr>
          <w:rFonts w:ascii="Gill Sans MT" w:eastAsia="Times New Roman" w:hAnsi="Gill Sans MT" w:cs="Times New Roman"/>
          <w:kern w:val="0"/>
          <w:lang w:val="fr-BE" w:eastAsia="fr-BE"/>
          <w14:ligatures w14:val="none"/>
        </w:rPr>
        <w:t>Je pense qu’il veut dire par là qu’il ne soulève pas sa tête physique, mais mentale pour l’aider à se relever.</w:t>
      </w:r>
    </w:p>
    <w:p w14:paraId="4053B511" w14:textId="77777777" w:rsidR="00E467BE" w:rsidRPr="00E467BE" w:rsidRDefault="00E467BE" w:rsidP="00E467BE">
      <w:pPr>
        <w:numPr>
          <w:ilvl w:val="0"/>
          <w:numId w:val="5"/>
        </w:numPr>
        <w:spacing w:before="100" w:beforeAutospacing="1" w:after="100" w:afterAutospacing="1" w:line="257" w:lineRule="auto"/>
        <w:rPr>
          <w:rFonts w:ascii="Gill Sans MT" w:eastAsia="Times New Roman" w:hAnsi="Gill Sans MT" w:cs="Times New Roman"/>
          <w:kern w:val="0"/>
          <w:lang w:val="fr-BE" w:eastAsia="fr-BE"/>
          <w14:ligatures w14:val="none"/>
        </w:rPr>
      </w:pPr>
      <w:r w:rsidRPr="00E467BE">
        <w:rPr>
          <w:rFonts w:ascii="Gill Sans MT" w:eastAsia="Times New Roman" w:hAnsi="Gill Sans MT" w:cs="Times New Roman"/>
          <w:kern w:val="0"/>
          <w:lang w:val="fr-BE" w:eastAsia="fr-BE"/>
          <w14:ligatures w14:val="none"/>
        </w:rPr>
        <w:t>Si un homme tombe d’un avion au beau milieu de la nuit, il sera sauvé, car le corps meurt, mais l’âme ne meurt jamais. Lors de la mort, Dieu reprend l’âme.</w:t>
      </w:r>
    </w:p>
    <w:p w14:paraId="66561AB9" w14:textId="77777777" w:rsidR="00E467BE" w:rsidRPr="00E467BE" w:rsidRDefault="00E467BE" w:rsidP="00E467BE">
      <w:pPr>
        <w:numPr>
          <w:ilvl w:val="0"/>
          <w:numId w:val="5"/>
        </w:numPr>
        <w:spacing w:before="100" w:beforeAutospacing="1" w:after="100" w:afterAutospacing="1" w:line="257" w:lineRule="auto"/>
        <w:rPr>
          <w:rFonts w:ascii="Gill Sans MT" w:eastAsia="Times New Roman" w:hAnsi="Gill Sans MT" w:cs="Times New Roman"/>
          <w:kern w:val="0"/>
          <w:lang w:val="fr-BE" w:eastAsia="fr-BE"/>
          <w14:ligatures w14:val="none"/>
        </w:rPr>
      </w:pPr>
      <w:r w:rsidRPr="00E467BE">
        <w:rPr>
          <w:rFonts w:ascii="Gill Sans MT" w:eastAsia="Times New Roman" w:hAnsi="Gill Sans MT" w:cs="Times New Roman"/>
          <w:kern w:val="0"/>
          <w:lang w:val="fr-BE" w:eastAsia="fr-BE"/>
          <w14:ligatures w14:val="none"/>
        </w:rPr>
        <w:t>Grâce à Dieu, notre protecteur qui a gardé son refuge intact afin que nous restions libres, avec de l’espoir.</w:t>
      </w:r>
    </w:p>
    <w:p w14:paraId="104C2B56" w14:textId="77777777" w:rsidR="00E467BE" w:rsidRPr="00E467BE" w:rsidRDefault="00E467BE" w:rsidP="00E467BE">
      <w:pPr>
        <w:numPr>
          <w:ilvl w:val="0"/>
          <w:numId w:val="5"/>
        </w:numPr>
        <w:spacing w:before="100" w:beforeAutospacing="1" w:after="100" w:afterAutospacing="1" w:line="257" w:lineRule="auto"/>
        <w:rPr>
          <w:rFonts w:ascii="Gill Sans MT" w:eastAsia="Times New Roman" w:hAnsi="Gill Sans MT" w:cs="Times New Roman"/>
          <w:kern w:val="0"/>
          <w:lang w:val="fr-BE" w:eastAsia="fr-BE"/>
          <w14:ligatures w14:val="none"/>
        </w:rPr>
      </w:pPr>
      <w:r w:rsidRPr="00E467BE">
        <w:rPr>
          <w:rFonts w:ascii="Gill Sans MT" w:eastAsia="Times New Roman" w:hAnsi="Gill Sans MT" w:cs="Times New Roman"/>
          <w:kern w:val="0"/>
          <w:lang w:val="fr-BE" w:eastAsia="fr-BE"/>
          <w14:ligatures w14:val="none"/>
        </w:rPr>
        <w:t>Dieu seul peut relever l’homme quand il est en position de faiblesse. Dieu est une force divine, une force calme et puissante.</w:t>
      </w:r>
    </w:p>
    <w:p w14:paraId="55274CF2" w14:textId="77777777" w:rsidR="00E467BE" w:rsidRPr="00E467BE" w:rsidRDefault="00E467BE" w:rsidP="00E467BE">
      <w:pPr>
        <w:numPr>
          <w:ilvl w:val="0"/>
          <w:numId w:val="5"/>
        </w:numPr>
        <w:spacing w:before="100" w:beforeAutospacing="1" w:after="100" w:afterAutospacing="1" w:line="257" w:lineRule="auto"/>
        <w:rPr>
          <w:rFonts w:ascii="Gill Sans MT" w:eastAsia="Times New Roman" w:hAnsi="Gill Sans MT" w:cs="Times New Roman"/>
          <w:kern w:val="0"/>
          <w:lang w:val="fr-BE" w:eastAsia="fr-BE"/>
          <w14:ligatures w14:val="none"/>
        </w:rPr>
      </w:pPr>
      <w:r w:rsidRPr="00E467BE">
        <w:rPr>
          <w:rFonts w:ascii="Gill Sans MT" w:eastAsia="Times New Roman" w:hAnsi="Gill Sans MT" w:cs="Times New Roman"/>
          <w:kern w:val="0"/>
          <w:lang w:val="fr-BE" w:eastAsia="fr-BE"/>
          <w14:ligatures w14:val="none"/>
        </w:rPr>
        <w:t>La prière est accessible à tous et est un foyer pour s’y réfugier.</w:t>
      </w:r>
    </w:p>
    <w:p w14:paraId="5FBFBD6C" w14:textId="77777777" w:rsidR="00E467BE" w:rsidRPr="00E467BE" w:rsidRDefault="00E467BE" w:rsidP="00E467BE">
      <w:pPr>
        <w:numPr>
          <w:ilvl w:val="0"/>
          <w:numId w:val="5"/>
        </w:numPr>
        <w:spacing w:before="100" w:beforeAutospacing="1" w:after="100" w:afterAutospacing="1" w:line="257" w:lineRule="auto"/>
        <w:rPr>
          <w:rFonts w:ascii="Gill Sans MT" w:eastAsia="Times New Roman" w:hAnsi="Gill Sans MT" w:cs="Times New Roman"/>
          <w:kern w:val="0"/>
          <w:lang w:val="fr-BE" w:eastAsia="fr-BE"/>
          <w14:ligatures w14:val="none"/>
        </w:rPr>
      </w:pPr>
      <w:r w:rsidRPr="00E467BE">
        <w:rPr>
          <w:rFonts w:ascii="Gill Sans MT" w:eastAsia="Times New Roman" w:hAnsi="Gill Sans MT" w:cs="Times New Roman"/>
          <w:kern w:val="0"/>
          <w:lang w:val="fr-BE" w:eastAsia="fr-BE"/>
          <w14:ligatures w14:val="none"/>
        </w:rPr>
        <w:t>Pour moi, les gens qui ne croient qu’à la science ne réfléchissent pas plus loin que le bout de leur nez.</w:t>
      </w:r>
    </w:p>
    <w:p w14:paraId="59D2CC72" w14:textId="77777777" w:rsidR="00E467BE" w:rsidRPr="00E467BE" w:rsidRDefault="00E467BE" w:rsidP="00E467BE">
      <w:pPr>
        <w:numPr>
          <w:ilvl w:val="0"/>
          <w:numId w:val="5"/>
        </w:numPr>
        <w:spacing w:before="100" w:beforeAutospacing="1" w:after="100" w:afterAutospacing="1" w:line="257" w:lineRule="auto"/>
        <w:rPr>
          <w:rFonts w:ascii="Gill Sans MT" w:eastAsia="Times New Roman" w:hAnsi="Gill Sans MT" w:cs="Times New Roman"/>
          <w:kern w:val="0"/>
          <w:lang w:val="fr-BE" w:eastAsia="fr-BE"/>
          <w14:ligatures w14:val="none"/>
        </w:rPr>
      </w:pPr>
      <w:r w:rsidRPr="00E467BE">
        <w:rPr>
          <w:rFonts w:ascii="Gill Sans MT" w:eastAsia="Times New Roman" w:hAnsi="Gill Sans MT" w:cs="Times New Roman"/>
          <w:kern w:val="0"/>
          <w:lang w:val="fr-BE" w:eastAsia="fr-BE"/>
          <w14:ligatures w14:val="none"/>
        </w:rPr>
        <w:t>Tu connais le proverbe que Dieu est comme un professeur présent, mais silencieux lors d’un examen ?</w:t>
      </w:r>
    </w:p>
    <w:p w14:paraId="06FA270E" w14:textId="77777777" w:rsidR="00E467BE" w:rsidRPr="00E467BE" w:rsidRDefault="00E467BE" w:rsidP="00E467BE">
      <w:pPr>
        <w:numPr>
          <w:ilvl w:val="0"/>
          <w:numId w:val="5"/>
        </w:numPr>
        <w:spacing w:before="100" w:beforeAutospacing="1" w:after="100" w:afterAutospacing="1" w:line="257" w:lineRule="auto"/>
        <w:rPr>
          <w:rFonts w:ascii="Gill Sans MT" w:eastAsia="Times New Roman" w:hAnsi="Gill Sans MT" w:cs="Times New Roman"/>
          <w:kern w:val="0"/>
          <w:lang w:val="fr-BE" w:eastAsia="fr-BE"/>
          <w14:ligatures w14:val="none"/>
        </w:rPr>
      </w:pPr>
      <w:r w:rsidRPr="00E467BE">
        <w:rPr>
          <w:rFonts w:ascii="Gill Sans MT" w:eastAsia="Times New Roman" w:hAnsi="Gill Sans MT" w:cs="Times New Roman"/>
          <w:kern w:val="0"/>
          <w:lang w:val="fr-BE" w:eastAsia="fr-BE"/>
          <w14:ligatures w14:val="none"/>
        </w:rPr>
        <w:t>Je pense que Dieu est sauveur, alors oui pour moi, c’est tout à fait possible. Dieu est bon, il ne laisserait pas un de ses enfants mourir dans d’horribles souffrances.</w:t>
      </w:r>
    </w:p>
    <w:p w14:paraId="45B8FE4E" w14:textId="77777777" w:rsidR="00E467BE" w:rsidRPr="00E467BE" w:rsidRDefault="00E467BE" w:rsidP="00E467BE">
      <w:pPr>
        <w:numPr>
          <w:ilvl w:val="0"/>
          <w:numId w:val="5"/>
        </w:numPr>
        <w:spacing w:before="100" w:beforeAutospacing="1" w:after="100" w:afterAutospacing="1" w:line="257" w:lineRule="auto"/>
        <w:rPr>
          <w:rFonts w:ascii="Gill Sans MT" w:eastAsia="Times New Roman" w:hAnsi="Gill Sans MT" w:cs="Times New Roman"/>
          <w:kern w:val="0"/>
          <w:lang w:val="fr-BE" w:eastAsia="fr-BE"/>
          <w14:ligatures w14:val="none"/>
        </w:rPr>
      </w:pPr>
      <w:r w:rsidRPr="00E467BE">
        <w:rPr>
          <w:rFonts w:ascii="Gill Sans MT" w:eastAsia="Times New Roman" w:hAnsi="Gill Sans MT" w:cs="Times New Roman"/>
          <w:kern w:val="0"/>
          <w:lang w:val="fr-BE" w:eastAsia="fr-BE"/>
          <w14:ligatures w14:val="none"/>
        </w:rPr>
        <w:t>Non pas comme ça : plutôt que l’homme n’est pas que de chair et que Dieu nous réveillerait à ses côtés avec à notre dos des ailes.</w:t>
      </w:r>
    </w:p>
    <w:p w14:paraId="6500D558" w14:textId="77777777" w:rsidR="00E467BE" w:rsidRPr="00E467BE" w:rsidRDefault="00E467BE" w:rsidP="00E467BE">
      <w:pPr>
        <w:numPr>
          <w:ilvl w:val="0"/>
          <w:numId w:val="5"/>
        </w:numPr>
        <w:spacing w:before="100" w:beforeAutospacing="1" w:after="100" w:afterAutospacing="1" w:line="257" w:lineRule="auto"/>
        <w:rPr>
          <w:rFonts w:ascii="Gill Sans MT" w:eastAsia="Times New Roman" w:hAnsi="Gill Sans MT" w:cs="Times New Roman"/>
          <w:kern w:val="0"/>
          <w:lang w:val="fr-BE" w:eastAsia="fr-BE"/>
          <w14:ligatures w14:val="none"/>
        </w:rPr>
      </w:pPr>
      <w:r w:rsidRPr="00E467BE">
        <w:rPr>
          <w:rFonts w:ascii="Gill Sans MT" w:eastAsia="Times New Roman" w:hAnsi="Gill Sans MT" w:cs="Times New Roman"/>
          <w:kern w:val="0"/>
          <w:lang w:val="fr-BE" w:eastAsia="fr-BE"/>
          <w14:ligatures w14:val="none"/>
        </w:rPr>
        <w:t>Si tu es si négative face à lui, tu ne verras jamais les signes qu’il t’envoie. Ouvre-ton cœur à Dieu et après il te guidera vers le bonheur, il t’écoutera et t’aimera.</w:t>
      </w:r>
    </w:p>
    <w:p w14:paraId="6C057718" w14:textId="77777777" w:rsidR="00E467BE" w:rsidRPr="00E467BE" w:rsidRDefault="00E467BE" w:rsidP="00E467BE">
      <w:pPr>
        <w:numPr>
          <w:ilvl w:val="0"/>
          <w:numId w:val="5"/>
        </w:numPr>
        <w:spacing w:before="100" w:beforeAutospacing="1" w:after="100" w:afterAutospacing="1" w:line="257" w:lineRule="auto"/>
        <w:rPr>
          <w:rFonts w:ascii="Gill Sans MT" w:eastAsia="Times New Roman" w:hAnsi="Gill Sans MT" w:cs="Times New Roman"/>
          <w:kern w:val="0"/>
          <w:lang w:val="fr-BE" w:eastAsia="fr-BE"/>
          <w14:ligatures w14:val="none"/>
        </w:rPr>
      </w:pPr>
      <w:r w:rsidRPr="00E467BE">
        <w:rPr>
          <w:rFonts w:ascii="Gill Sans MT" w:eastAsia="Times New Roman" w:hAnsi="Gill Sans MT" w:cs="Times New Roman"/>
          <w:kern w:val="0"/>
          <w:lang w:val="fr-BE" w:eastAsia="fr-BE"/>
          <w14:ligatures w14:val="none"/>
        </w:rPr>
        <w:t>Dieu est le maître du monde. Je n’ai pas besoin de le voir pour le sentir.</w:t>
      </w:r>
    </w:p>
    <w:p w14:paraId="28B6C3AA" w14:textId="77777777" w:rsidR="00E467BE" w:rsidRPr="00E467BE" w:rsidRDefault="00E467BE" w:rsidP="00E467BE">
      <w:pPr>
        <w:numPr>
          <w:ilvl w:val="0"/>
          <w:numId w:val="5"/>
        </w:numPr>
        <w:spacing w:before="100" w:beforeAutospacing="1" w:after="100" w:afterAutospacing="1" w:line="257" w:lineRule="auto"/>
        <w:rPr>
          <w:rFonts w:ascii="Gill Sans MT" w:eastAsia="Times New Roman" w:hAnsi="Gill Sans MT" w:cs="Times New Roman"/>
          <w:kern w:val="0"/>
          <w:lang w:val="fr-BE" w:eastAsia="fr-BE"/>
          <w14:ligatures w14:val="none"/>
        </w:rPr>
      </w:pPr>
      <w:r w:rsidRPr="00E467BE">
        <w:rPr>
          <w:rFonts w:ascii="Gill Sans MT" w:eastAsia="Times New Roman" w:hAnsi="Gill Sans MT" w:cs="Times New Roman"/>
          <w:kern w:val="0"/>
          <w:lang w:val="fr-BE" w:eastAsia="fr-BE"/>
          <w14:ligatures w14:val="none"/>
        </w:rPr>
        <w:t>Ton jour viendra et Dieu te prendra comme son enfant et te donnera espoir en la vie.</w:t>
      </w:r>
    </w:p>
    <w:p w14:paraId="067D12A0" w14:textId="77777777" w:rsidR="00E467BE" w:rsidRPr="00E467BE" w:rsidRDefault="00E467BE" w:rsidP="00E467BE">
      <w:pPr>
        <w:numPr>
          <w:ilvl w:val="0"/>
          <w:numId w:val="5"/>
        </w:numPr>
        <w:spacing w:before="100" w:beforeAutospacing="1" w:after="100" w:afterAutospacing="1" w:line="257" w:lineRule="auto"/>
        <w:rPr>
          <w:rFonts w:ascii="Gill Sans MT" w:eastAsia="Times New Roman" w:hAnsi="Gill Sans MT" w:cs="Times New Roman"/>
          <w:kern w:val="0"/>
          <w:lang w:val="fr-BE" w:eastAsia="fr-BE"/>
          <w14:ligatures w14:val="none"/>
        </w:rPr>
      </w:pPr>
      <w:r w:rsidRPr="00E467BE">
        <w:rPr>
          <w:rFonts w:ascii="Gill Sans MT" w:eastAsia="Times New Roman" w:hAnsi="Gill Sans MT" w:cs="Times New Roman"/>
          <w:kern w:val="0"/>
          <w:lang w:val="fr-BE" w:eastAsia="fr-BE"/>
          <w14:ligatures w14:val="none"/>
        </w:rPr>
        <w:t>Dieu attend que tu lui ouvres ton cœur. Il est patient, mais ne le fais pas attendre.</w:t>
      </w:r>
    </w:p>
    <w:p w14:paraId="07402AA4" w14:textId="77777777" w:rsidR="00E467BE" w:rsidRPr="00E467BE" w:rsidRDefault="00E467BE" w:rsidP="00E467BE">
      <w:pPr>
        <w:numPr>
          <w:ilvl w:val="0"/>
          <w:numId w:val="5"/>
        </w:numPr>
        <w:spacing w:before="100" w:beforeAutospacing="1" w:after="100" w:afterAutospacing="1" w:line="257" w:lineRule="auto"/>
        <w:rPr>
          <w:rFonts w:ascii="Gill Sans MT" w:eastAsia="Times New Roman" w:hAnsi="Gill Sans MT" w:cs="Times New Roman"/>
          <w:kern w:val="0"/>
          <w:lang w:val="fr-BE" w:eastAsia="fr-BE"/>
          <w14:ligatures w14:val="none"/>
        </w:rPr>
      </w:pPr>
      <w:r w:rsidRPr="00E467BE">
        <w:rPr>
          <w:rFonts w:ascii="Gill Sans MT" w:eastAsia="Times New Roman" w:hAnsi="Gill Sans MT" w:cs="Times New Roman"/>
          <w:kern w:val="0"/>
          <w:lang w:val="fr-BE" w:eastAsia="fr-BE"/>
          <w14:ligatures w14:val="none"/>
        </w:rPr>
        <w:t>Je vais prier tous les jours pour que tu guérisses de ton cancer. Il y a encore de l’espoir...</w:t>
      </w:r>
    </w:p>
    <w:p w14:paraId="43B096FE" w14:textId="77777777" w:rsidR="00E467BE" w:rsidRPr="00E467BE" w:rsidRDefault="00E467BE" w:rsidP="00E467BE">
      <w:pPr>
        <w:numPr>
          <w:ilvl w:val="0"/>
          <w:numId w:val="5"/>
        </w:numPr>
        <w:spacing w:before="100" w:beforeAutospacing="1" w:after="100" w:afterAutospacing="1" w:line="257" w:lineRule="auto"/>
        <w:rPr>
          <w:rFonts w:ascii="Gill Sans MT" w:eastAsia="Times New Roman" w:hAnsi="Gill Sans MT" w:cs="Times New Roman"/>
          <w:kern w:val="0"/>
          <w:lang w:val="fr-BE" w:eastAsia="fr-BE"/>
          <w14:ligatures w14:val="none"/>
        </w:rPr>
      </w:pPr>
      <w:r w:rsidRPr="00E467BE">
        <w:rPr>
          <w:rFonts w:ascii="Gill Sans MT" w:eastAsia="Times New Roman" w:hAnsi="Gill Sans MT" w:cs="Times New Roman"/>
          <w:kern w:val="0"/>
          <w:lang w:val="fr-BE" w:eastAsia="fr-BE"/>
          <w14:ligatures w14:val="none"/>
        </w:rPr>
        <w:t>Dieu ne se voit pas, mais s’expérimente dans chaque histoire.</w:t>
      </w:r>
    </w:p>
    <w:p w14:paraId="689D57B3" w14:textId="77777777" w:rsidR="00E467BE" w:rsidRPr="00E467BE" w:rsidRDefault="00E467BE" w:rsidP="00E467BE">
      <w:pPr>
        <w:numPr>
          <w:ilvl w:val="0"/>
          <w:numId w:val="5"/>
        </w:numPr>
        <w:spacing w:before="100" w:beforeAutospacing="1" w:after="100" w:afterAutospacing="1" w:line="257" w:lineRule="auto"/>
        <w:rPr>
          <w:rFonts w:ascii="Gill Sans MT" w:eastAsia="Times New Roman" w:hAnsi="Gill Sans MT" w:cs="Times New Roman"/>
          <w:kern w:val="0"/>
          <w:lang w:val="fr-BE" w:eastAsia="fr-BE"/>
          <w14:ligatures w14:val="none"/>
        </w:rPr>
      </w:pPr>
      <w:r w:rsidRPr="00E467BE">
        <w:rPr>
          <w:rFonts w:ascii="Gill Sans MT" w:eastAsia="Times New Roman" w:hAnsi="Gill Sans MT" w:cs="Times New Roman"/>
          <w:kern w:val="0"/>
          <w:lang w:val="fr-BE" w:eastAsia="fr-BE"/>
          <w14:ligatures w14:val="none"/>
        </w:rPr>
        <w:t>Dieu destructeur ? ce serait un peu comme un artiste qui efface un trait de crayon qui ne lui convient pas sur son dessin, afin de recommencer.</w:t>
      </w:r>
    </w:p>
    <w:p w14:paraId="773A6E87" w14:textId="77777777" w:rsidR="00E467BE" w:rsidRPr="00E467BE" w:rsidRDefault="00E467BE" w:rsidP="00E467BE">
      <w:pPr>
        <w:numPr>
          <w:ilvl w:val="0"/>
          <w:numId w:val="5"/>
        </w:numPr>
        <w:spacing w:before="100" w:beforeAutospacing="1" w:after="100" w:afterAutospacing="1" w:line="257" w:lineRule="auto"/>
        <w:rPr>
          <w:rFonts w:ascii="Gill Sans MT" w:eastAsia="Times New Roman" w:hAnsi="Gill Sans MT" w:cs="Times New Roman"/>
          <w:kern w:val="0"/>
          <w:lang w:val="fr-BE" w:eastAsia="fr-BE"/>
          <w14:ligatures w14:val="none"/>
        </w:rPr>
      </w:pPr>
      <w:r w:rsidRPr="00E467BE">
        <w:rPr>
          <w:rFonts w:ascii="Gill Sans MT" w:eastAsia="Times New Roman" w:hAnsi="Gill Sans MT" w:cs="Times New Roman"/>
          <w:kern w:val="0"/>
          <w:lang w:val="fr-BE" w:eastAsia="fr-BE"/>
          <w14:ligatures w14:val="none"/>
        </w:rPr>
        <w:t>La croyance en Dieu nous permet d’aller de l’avant et de donner le meilleur de nous-mêmes.</w:t>
      </w:r>
    </w:p>
    <w:p w14:paraId="17AF1E97" w14:textId="77777777" w:rsidR="00E467BE" w:rsidRPr="00E467BE" w:rsidRDefault="00E467BE" w:rsidP="00E467BE">
      <w:pPr>
        <w:numPr>
          <w:ilvl w:val="0"/>
          <w:numId w:val="5"/>
        </w:numPr>
        <w:spacing w:before="100" w:beforeAutospacing="1" w:after="100" w:afterAutospacing="1" w:line="257" w:lineRule="auto"/>
        <w:rPr>
          <w:rFonts w:ascii="Gill Sans MT" w:eastAsia="Times New Roman" w:hAnsi="Gill Sans MT" w:cs="Times New Roman"/>
          <w:kern w:val="0"/>
          <w:lang w:val="fr-BE" w:eastAsia="fr-BE"/>
          <w14:ligatures w14:val="none"/>
        </w:rPr>
      </w:pPr>
      <w:r w:rsidRPr="00E467BE">
        <w:rPr>
          <w:rFonts w:ascii="Gill Sans MT" w:eastAsia="Times New Roman" w:hAnsi="Gill Sans MT" w:cs="Times New Roman"/>
          <w:kern w:val="0"/>
          <w:lang w:val="fr-BE" w:eastAsia="fr-BE"/>
          <w14:ligatures w14:val="none"/>
        </w:rPr>
        <w:t>Dieu ne nous contrôle pas, il ne fait que nous guider : nous restons maîtres de nos choix.</w:t>
      </w:r>
    </w:p>
    <w:p w14:paraId="34354FE9" w14:textId="77777777" w:rsidR="00E467BE" w:rsidRPr="00E467BE" w:rsidRDefault="00E467BE" w:rsidP="00E467BE">
      <w:pPr>
        <w:numPr>
          <w:ilvl w:val="0"/>
          <w:numId w:val="5"/>
        </w:numPr>
        <w:spacing w:before="100" w:beforeAutospacing="1" w:after="100" w:afterAutospacing="1" w:line="257" w:lineRule="auto"/>
        <w:rPr>
          <w:rFonts w:ascii="Gill Sans MT" w:eastAsia="Times New Roman" w:hAnsi="Gill Sans MT" w:cs="Times New Roman"/>
          <w:kern w:val="0"/>
          <w:lang w:val="fr-BE" w:eastAsia="fr-BE"/>
          <w14:ligatures w14:val="none"/>
        </w:rPr>
      </w:pPr>
      <w:r w:rsidRPr="00E467BE">
        <w:rPr>
          <w:rFonts w:ascii="Gill Sans MT" w:eastAsia="Times New Roman" w:hAnsi="Gill Sans MT" w:cs="Times New Roman"/>
          <w:kern w:val="0"/>
          <w:lang w:val="fr-BE" w:eastAsia="fr-BE"/>
          <w14:ligatures w14:val="none"/>
        </w:rPr>
        <w:t>Tu es juste restreint mentalement : si tu priais et parlais à Dieu, tu verrais que le texte à d’autres sens que des mots.</w:t>
      </w:r>
    </w:p>
    <w:p w14:paraId="7C477B4D" w14:textId="77777777" w:rsidR="00E467BE" w:rsidRPr="00E467BE" w:rsidRDefault="00E467BE" w:rsidP="00E467BE">
      <w:pPr>
        <w:numPr>
          <w:ilvl w:val="0"/>
          <w:numId w:val="5"/>
        </w:numPr>
        <w:spacing w:before="100" w:beforeAutospacing="1" w:after="100" w:afterAutospacing="1" w:line="257" w:lineRule="auto"/>
        <w:rPr>
          <w:rFonts w:ascii="Gill Sans MT" w:eastAsia="Times New Roman" w:hAnsi="Gill Sans MT" w:cs="Times New Roman"/>
          <w:kern w:val="0"/>
          <w:lang w:val="fr-BE" w:eastAsia="fr-BE"/>
          <w14:ligatures w14:val="none"/>
        </w:rPr>
      </w:pPr>
      <w:r w:rsidRPr="00E467BE">
        <w:rPr>
          <w:rFonts w:ascii="Gill Sans MT" w:eastAsia="Times New Roman" w:hAnsi="Gill Sans MT" w:cs="Times New Roman"/>
          <w:kern w:val="0"/>
          <w:lang w:val="fr-BE" w:eastAsia="fr-BE"/>
          <w14:ligatures w14:val="none"/>
        </w:rPr>
        <w:t>Ce que tu dis est horrible.</w:t>
      </w:r>
    </w:p>
    <w:p w14:paraId="5D523B1F" w14:textId="77777777" w:rsidR="00E467BE" w:rsidRPr="00E467BE" w:rsidRDefault="00E467BE" w:rsidP="00E467BE">
      <w:pPr>
        <w:numPr>
          <w:ilvl w:val="0"/>
          <w:numId w:val="5"/>
        </w:numPr>
        <w:spacing w:before="100" w:beforeAutospacing="1" w:after="100" w:afterAutospacing="1" w:line="257" w:lineRule="auto"/>
        <w:rPr>
          <w:rFonts w:ascii="Gill Sans MT" w:eastAsia="Times New Roman" w:hAnsi="Gill Sans MT" w:cs="Times New Roman"/>
          <w:kern w:val="0"/>
          <w:lang w:val="fr-BE" w:eastAsia="fr-BE"/>
          <w14:ligatures w14:val="none"/>
        </w:rPr>
      </w:pPr>
      <w:r w:rsidRPr="00E467BE">
        <w:rPr>
          <w:rFonts w:ascii="Gill Sans MT" w:eastAsia="Times New Roman" w:hAnsi="Gill Sans MT" w:cs="Times New Roman"/>
          <w:kern w:val="0"/>
          <w:lang w:val="fr-BE" w:eastAsia="fr-BE"/>
          <w14:ligatures w14:val="none"/>
        </w:rPr>
        <w:t>Le mal existe : il est le Prince de ce Monde. Dieu a dit que notre terre n’est pas ici-bas, qu’il faut juste l’aimer, lui obéir. Ce sont les humains qui causent tout cela, ils sont remplis de méconnaissance et de haine au lieu d’avoir de l’amour en eux. Comme il est dit dans ce poème, Dieu n’a que des gestes d’amour.</w:t>
      </w:r>
    </w:p>
    <w:p w14:paraId="36B301BC" w14:textId="77777777" w:rsidR="00E467BE" w:rsidRPr="00E467BE" w:rsidRDefault="00E467BE" w:rsidP="00E467BE">
      <w:pPr>
        <w:numPr>
          <w:ilvl w:val="0"/>
          <w:numId w:val="5"/>
        </w:numPr>
        <w:spacing w:before="100" w:beforeAutospacing="1" w:after="100" w:afterAutospacing="1" w:line="257" w:lineRule="auto"/>
        <w:rPr>
          <w:rFonts w:ascii="Gill Sans MT" w:eastAsia="Times New Roman" w:hAnsi="Gill Sans MT" w:cs="Times New Roman"/>
          <w:kern w:val="0"/>
          <w:lang w:val="fr-BE" w:eastAsia="fr-BE"/>
          <w14:ligatures w14:val="none"/>
        </w:rPr>
      </w:pPr>
      <w:r w:rsidRPr="00E467BE">
        <w:rPr>
          <w:rFonts w:ascii="Gill Sans MT" w:eastAsia="Times New Roman" w:hAnsi="Gill Sans MT" w:cs="Times New Roman"/>
          <w:kern w:val="0"/>
          <w:lang w:val="fr-BE" w:eastAsia="fr-BE"/>
          <w14:ligatures w14:val="none"/>
        </w:rPr>
        <w:t>Justement, » le sang n’est pas l’âme, l’homme n’est pas de chair", ça veut dire que le rôle de Dieu n’est pas de nous tenir en bonne santé ou de nous faire devenir riche. Son rôle est de nous apporter de l’humilité, de la sagesse et du bonheur.</w:t>
      </w:r>
    </w:p>
    <w:p w14:paraId="0C564B3D" w14:textId="77777777" w:rsidR="00E467BE" w:rsidRPr="00E467BE" w:rsidRDefault="00E467BE" w:rsidP="00E467BE">
      <w:pPr>
        <w:numPr>
          <w:ilvl w:val="0"/>
          <w:numId w:val="5"/>
        </w:numPr>
        <w:spacing w:before="100" w:beforeAutospacing="1" w:after="100" w:afterAutospacing="1" w:line="257" w:lineRule="auto"/>
        <w:rPr>
          <w:rFonts w:ascii="Gill Sans MT" w:eastAsia="Times New Roman" w:hAnsi="Gill Sans MT" w:cs="Times New Roman"/>
          <w:kern w:val="0"/>
          <w:lang w:val="fr-BE" w:eastAsia="fr-BE"/>
          <w14:ligatures w14:val="none"/>
        </w:rPr>
      </w:pPr>
      <w:r w:rsidRPr="00E467BE">
        <w:rPr>
          <w:rFonts w:ascii="Gill Sans MT" w:eastAsia="Times New Roman" w:hAnsi="Gill Sans MT" w:cs="Times New Roman"/>
          <w:kern w:val="0"/>
          <w:lang w:val="fr-BE" w:eastAsia="fr-BE"/>
          <w14:ligatures w14:val="none"/>
        </w:rPr>
        <w:t>C’est une métaphore, l’homme qui tombe de l’avion est mort physiquement, mais pas spirituellement. Avec Dieu, l’homme ne meurt pas.</w:t>
      </w:r>
    </w:p>
    <w:p w14:paraId="659110A4" w14:textId="77777777" w:rsidR="00E467BE" w:rsidRPr="00E467BE" w:rsidRDefault="00E467BE" w:rsidP="00E467BE">
      <w:pPr>
        <w:spacing w:before="100" w:beforeAutospacing="1" w:after="100" w:afterAutospacing="1" w:line="257" w:lineRule="auto"/>
        <w:outlineLvl w:val="2"/>
        <w:rPr>
          <w:rFonts w:ascii="Gill Sans MT" w:eastAsia="Times New Roman" w:hAnsi="Gill Sans MT" w:cs="Times New Roman"/>
          <w:b/>
          <w:bCs/>
          <w:kern w:val="0"/>
          <w:sz w:val="24"/>
          <w:szCs w:val="24"/>
          <w:lang w:val="fr-BE" w:eastAsia="fr-BE"/>
          <w14:ligatures w14:val="none"/>
        </w:rPr>
      </w:pPr>
      <w:r w:rsidRPr="00E467BE">
        <w:rPr>
          <w:rFonts w:ascii="Gill Sans MT" w:eastAsia="Times New Roman" w:hAnsi="Gill Sans MT" w:cs="Times New Roman"/>
          <w:b/>
          <w:bCs/>
          <w:kern w:val="0"/>
          <w:sz w:val="24"/>
          <w:szCs w:val="24"/>
          <w:lang w:val="fr-BE" w:eastAsia="fr-BE"/>
          <w14:ligatures w14:val="none"/>
        </w:rPr>
        <w:t>Extraits de travaux</w:t>
      </w:r>
    </w:p>
    <w:p w14:paraId="0938473D" w14:textId="77777777" w:rsidR="00E467BE" w:rsidRPr="00E467BE" w:rsidRDefault="00E467BE" w:rsidP="00E467BE">
      <w:pPr>
        <w:numPr>
          <w:ilvl w:val="0"/>
          <w:numId w:val="6"/>
        </w:numPr>
        <w:spacing w:before="100" w:beforeAutospacing="1" w:after="100" w:afterAutospacing="1" w:line="257" w:lineRule="auto"/>
        <w:rPr>
          <w:rFonts w:ascii="Gill Sans MT" w:eastAsia="Times New Roman" w:hAnsi="Gill Sans MT" w:cs="Times New Roman"/>
          <w:kern w:val="0"/>
          <w:lang w:val="fr-BE" w:eastAsia="fr-BE"/>
          <w14:ligatures w14:val="none"/>
        </w:rPr>
      </w:pPr>
      <w:r w:rsidRPr="00E467BE">
        <w:rPr>
          <w:rFonts w:ascii="Gill Sans MT" w:eastAsia="Times New Roman" w:hAnsi="Gill Sans MT" w:cs="Times New Roman"/>
          <w:b/>
          <w:bCs/>
          <w:kern w:val="0"/>
          <w:lang w:val="fr-BE" w:eastAsia="fr-BE"/>
          <w14:ligatures w14:val="none"/>
        </w:rPr>
        <w:t>L’athée</w:t>
      </w:r>
      <w:r w:rsidRPr="00E467BE">
        <w:rPr>
          <w:rFonts w:ascii="Gill Sans MT" w:eastAsia="Times New Roman" w:hAnsi="Gill Sans MT" w:cs="Times New Roman"/>
          <w:kern w:val="0"/>
          <w:lang w:val="fr-BE" w:eastAsia="fr-BE"/>
          <w14:ligatures w14:val="none"/>
        </w:rPr>
        <w:t xml:space="preserve"> : Je vais te laisser dans ton imaginaire, alors. </w:t>
      </w:r>
      <w:r w:rsidRPr="00E467BE">
        <w:rPr>
          <w:rFonts w:ascii="Gill Sans MT" w:eastAsia="Times New Roman" w:hAnsi="Gill Sans MT" w:cs="Times New Roman"/>
          <w:b/>
          <w:bCs/>
          <w:kern w:val="0"/>
          <w:lang w:val="fr-BE" w:eastAsia="fr-BE"/>
          <w14:ligatures w14:val="none"/>
        </w:rPr>
        <w:t>Le croyant</w:t>
      </w:r>
      <w:r w:rsidRPr="00E467BE">
        <w:rPr>
          <w:rFonts w:ascii="Gill Sans MT" w:eastAsia="Times New Roman" w:hAnsi="Gill Sans MT" w:cs="Times New Roman"/>
          <w:kern w:val="0"/>
          <w:lang w:val="fr-BE" w:eastAsia="fr-BE"/>
          <w14:ligatures w14:val="none"/>
        </w:rPr>
        <w:t> : Et moi dans ton obscure connaissance.</w:t>
      </w:r>
    </w:p>
    <w:p w14:paraId="4F11929A" w14:textId="77777777" w:rsidR="00E467BE" w:rsidRPr="00E467BE" w:rsidRDefault="00E467BE" w:rsidP="00E467BE">
      <w:pPr>
        <w:numPr>
          <w:ilvl w:val="0"/>
          <w:numId w:val="6"/>
        </w:numPr>
        <w:spacing w:before="100" w:beforeAutospacing="1" w:after="100" w:afterAutospacing="1" w:line="257" w:lineRule="auto"/>
        <w:rPr>
          <w:rFonts w:ascii="Gill Sans MT" w:eastAsia="Times New Roman" w:hAnsi="Gill Sans MT" w:cs="Times New Roman"/>
          <w:kern w:val="0"/>
          <w:lang w:val="fr-BE" w:eastAsia="fr-BE"/>
          <w14:ligatures w14:val="none"/>
        </w:rPr>
      </w:pPr>
      <w:r w:rsidRPr="00E467BE">
        <w:rPr>
          <w:rFonts w:ascii="Gill Sans MT" w:eastAsia="Times New Roman" w:hAnsi="Gill Sans MT" w:cs="Times New Roman"/>
          <w:kern w:val="0"/>
          <w:lang w:val="fr-BE" w:eastAsia="fr-BE"/>
          <w14:ligatures w14:val="none"/>
        </w:rPr>
        <w:t xml:space="preserve">Dans ce poème, on me présente Dieu comme un être à part. On lui donne une sensibilité, une pensée propre à lui face à une de ses nombreuses créations. Dieu est hésitant dans ce texte, il a des inquiétudes face à l’homme qu’il sauve. Cela donne un certain côté humain à cet être si présent et absent. Dans certaines phrases, on lui donne même un côté maman, amour maternel. L’homme est comparé à un enfant qui apprend à marcher et Dieu serait la mère pleine d’inquiétude. </w:t>
      </w:r>
      <w:proofErr w:type="gramStart"/>
      <w:r w:rsidRPr="00E467BE">
        <w:rPr>
          <w:rFonts w:ascii="Gill Sans MT" w:eastAsia="Times New Roman" w:hAnsi="Gill Sans MT" w:cs="Times New Roman"/>
          <w:kern w:val="0"/>
          <w:lang w:val="fr-BE" w:eastAsia="fr-BE"/>
          <w14:ligatures w14:val="none"/>
        </w:rPr>
        <w:t>Sauf qu’il</w:t>
      </w:r>
      <w:proofErr w:type="gramEnd"/>
      <w:r w:rsidRPr="00E467BE">
        <w:rPr>
          <w:rFonts w:ascii="Gill Sans MT" w:eastAsia="Times New Roman" w:hAnsi="Gill Sans MT" w:cs="Times New Roman"/>
          <w:kern w:val="0"/>
          <w:lang w:val="fr-BE" w:eastAsia="fr-BE"/>
          <w14:ligatures w14:val="none"/>
        </w:rPr>
        <w:t xml:space="preserve"> ne peut directement l’aider. Tout cela rend Dieu si proche de l’homme. (...) L’homme est en un sens déshumanisé de sa condition et de son enveloppe charnelle. On présente l’homme comme n’appartenant pas à son corps. Le corps, la chair, le sang ne sont plus que des effets personnels de l’homme. Rien de plus qu’une maison pour l’âme, un refuge.</w:t>
      </w:r>
    </w:p>
    <w:p w14:paraId="7031F48F" w14:textId="77777777" w:rsidR="00E467BE" w:rsidRPr="00E467BE" w:rsidRDefault="00E467BE" w:rsidP="00E467BE">
      <w:pPr>
        <w:numPr>
          <w:ilvl w:val="0"/>
          <w:numId w:val="6"/>
        </w:numPr>
        <w:spacing w:before="100" w:beforeAutospacing="1" w:after="100" w:afterAutospacing="1" w:line="257" w:lineRule="auto"/>
        <w:rPr>
          <w:rFonts w:ascii="Gill Sans MT" w:eastAsia="Times New Roman" w:hAnsi="Gill Sans MT" w:cs="Times New Roman"/>
          <w:kern w:val="0"/>
          <w:lang w:val="fr-BE" w:eastAsia="fr-BE"/>
          <w14:ligatures w14:val="none"/>
        </w:rPr>
      </w:pPr>
      <w:r w:rsidRPr="00E467BE">
        <w:rPr>
          <w:rFonts w:ascii="Gill Sans MT" w:eastAsia="Times New Roman" w:hAnsi="Gill Sans MT" w:cs="Times New Roman"/>
          <w:b/>
          <w:bCs/>
          <w:kern w:val="0"/>
          <w:lang w:val="fr-BE" w:eastAsia="fr-BE"/>
          <w14:ligatures w14:val="none"/>
        </w:rPr>
        <w:t>Anne-Marie, la jeune croyante adepte de la messe du dimanche</w:t>
      </w:r>
      <w:r w:rsidRPr="00E467BE">
        <w:rPr>
          <w:rFonts w:ascii="Gill Sans MT" w:eastAsia="Times New Roman" w:hAnsi="Gill Sans MT" w:cs="Times New Roman"/>
          <w:kern w:val="0"/>
          <w:lang w:val="fr-BE" w:eastAsia="fr-BE"/>
          <w14:ligatures w14:val="none"/>
        </w:rPr>
        <w:t xml:space="preserve"> : Qui vous guide durant votre vie, alors ? </w:t>
      </w:r>
      <w:r w:rsidRPr="00E467BE">
        <w:rPr>
          <w:rFonts w:ascii="Gill Sans MT" w:eastAsia="Times New Roman" w:hAnsi="Gill Sans MT" w:cs="Times New Roman"/>
          <w:b/>
          <w:bCs/>
          <w:kern w:val="0"/>
          <w:lang w:val="fr-BE" w:eastAsia="fr-BE"/>
          <w14:ligatures w14:val="none"/>
        </w:rPr>
        <w:t>Christopher, le jeune athée</w:t>
      </w:r>
      <w:r w:rsidRPr="00E467BE">
        <w:rPr>
          <w:rFonts w:ascii="Gill Sans MT" w:eastAsia="Times New Roman" w:hAnsi="Gill Sans MT" w:cs="Times New Roman"/>
          <w:kern w:val="0"/>
          <w:lang w:val="fr-BE" w:eastAsia="fr-BE"/>
          <w14:ligatures w14:val="none"/>
        </w:rPr>
        <w:t xml:space="preserve"> : mes émotions, mes proches, les aléas de la vie et les obstacles placés par les croyants. </w:t>
      </w:r>
      <w:r w:rsidRPr="00E467BE">
        <w:rPr>
          <w:rFonts w:ascii="Gill Sans MT" w:eastAsia="Times New Roman" w:hAnsi="Gill Sans MT" w:cs="Times New Roman"/>
          <w:b/>
          <w:bCs/>
          <w:kern w:val="0"/>
          <w:lang w:val="fr-BE" w:eastAsia="fr-BE"/>
          <w14:ligatures w14:val="none"/>
        </w:rPr>
        <w:t>Anne-Marie</w:t>
      </w:r>
      <w:r w:rsidRPr="00E467BE">
        <w:rPr>
          <w:rFonts w:ascii="Gill Sans MT" w:eastAsia="Times New Roman" w:hAnsi="Gill Sans MT" w:cs="Times New Roman"/>
          <w:kern w:val="0"/>
          <w:lang w:val="fr-BE" w:eastAsia="fr-BE"/>
          <w14:ligatures w14:val="none"/>
        </w:rPr>
        <w:t xml:space="preserve"> : Votre vie m’a l’air, ma foi, intrigante. Que faites-vous à la place de la messe ? </w:t>
      </w:r>
      <w:r w:rsidRPr="00E467BE">
        <w:rPr>
          <w:rFonts w:ascii="Gill Sans MT" w:eastAsia="Times New Roman" w:hAnsi="Gill Sans MT" w:cs="Times New Roman"/>
          <w:b/>
          <w:bCs/>
          <w:kern w:val="0"/>
          <w:lang w:val="fr-BE" w:eastAsia="fr-BE"/>
          <w14:ligatures w14:val="none"/>
        </w:rPr>
        <w:t>Christopher</w:t>
      </w:r>
      <w:r w:rsidRPr="00E467BE">
        <w:rPr>
          <w:rFonts w:ascii="Gill Sans MT" w:eastAsia="Times New Roman" w:hAnsi="Gill Sans MT" w:cs="Times New Roman"/>
          <w:kern w:val="0"/>
          <w:lang w:val="fr-BE" w:eastAsia="fr-BE"/>
          <w14:ligatures w14:val="none"/>
        </w:rPr>
        <w:t xml:space="preserve"> : Moi et mes amis, partons à cheval ou </w:t>
      </w:r>
      <w:proofErr w:type="gramStart"/>
      <w:r w:rsidRPr="00E467BE">
        <w:rPr>
          <w:rFonts w:ascii="Gill Sans MT" w:eastAsia="Times New Roman" w:hAnsi="Gill Sans MT" w:cs="Times New Roman"/>
          <w:kern w:val="0"/>
          <w:lang w:val="fr-BE" w:eastAsia="fr-BE"/>
          <w14:ligatures w14:val="none"/>
        </w:rPr>
        <w:t>en</w:t>
      </w:r>
      <w:proofErr w:type="gramEnd"/>
      <w:r w:rsidRPr="00E467BE">
        <w:rPr>
          <w:rFonts w:ascii="Gill Sans MT" w:eastAsia="Times New Roman" w:hAnsi="Gill Sans MT" w:cs="Times New Roman"/>
          <w:kern w:val="0"/>
          <w:lang w:val="fr-BE" w:eastAsia="fr-BE"/>
          <w14:ligatures w14:val="none"/>
        </w:rPr>
        <w:t xml:space="preserve"> vélo. Nous nous posons dans nos lieux préférés et partageons nos repas. </w:t>
      </w:r>
      <w:r w:rsidRPr="00E467BE">
        <w:rPr>
          <w:rFonts w:ascii="Gill Sans MT" w:eastAsia="Times New Roman" w:hAnsi="Gill Sans MT" w:cs="Times New Roman"/>
          <w:b/>
          <w:bCs/>
          <w:kern w:val="0"/>
          <w:lang w:val="fr-BE" w:eastAsia="fr-BE"/>
          <w14:ligatures w14:val="none"/>
        </w:rPr>
        <w:t>Anne-Marie</w:t>
      </w:r>
      <w:r w:rsidRPr="00E467BE">
        <w:rPr>
          <w:rFonts w:ascii="Gill Sans MT" w:eastAsia="Times New Roman" w:hAnsi="Gill Sans MT" w:cs="Times New Roman"/>
          <w:kern w:val="0"/>
          <w:lang w:val="fr-BE" w:eastAsia="fr-BE"/>
          <w14:ligatures w14:val="none"/>
        </w:rPr>
        <w:t xml:space="preserve"> : Puis-je venir une fois avec vous ? cela est mieux que des chants incompréhensibles. </w:t>
      </w:r>
      <w:r w:rsidRPr="00E467BE">
        <w:rPr>
          <w:rFonts w:ascii="Gill Sans MT" w:eastAsia="Times New Roman" w:hAnsi="Gill Sans MT" w:cs="Times New Roman"/>
          <w:b/>
          <w:bCs/>
          <w:kern w:val="0"/>
          <w:lang w:val="fr-BE" w:eastAsia="fr-BE"/>
          <w14:ligatures w14:val="none"/>
        </w:rPr>
        <w:t>Christopher</w:t>
      </w:r>
      <w:r w:rsidRPr="00E467BE">
        <w:rPr>
          <w:rFonts w:ascii="Gill Sans MT" w:eastAsia="Times New Roman" w:hAnsi="Gill Sans MT" w:cs="Times New Roman"/>
          <w:kern w:val="0"/>
          <w:lang w:val="fr-BE" w:eastAsia="fr-BE"/>
          <w14:ligatures w14:val="none"/>
        </w:rPr>
        <w:t> : Avec plaisir. Heureux de vous faire changer d’avis</w:t>
      </w:r>
    </w:p>
    <w:p w14:paraId="2CC39B17" w14:textId="45C01188" w:rsidR="00E034C1" w:rsidRPr="00E467BE" w:rsidRDefault="00E034C1" w:rsidP="00E467BE">
      <w:pPr>
        <w:spacing w:line="257" w:lineRule="auto"/>
        <w:rPr>
          <w:rFonts w:ascii="Gill Sans MT" w:hAnsi="Gill Sans MT"/>
          <w:sz w:val="20"/>
          <w:szCs w:val="20"/>
        </w:rPr>
      </w:pPr>
    </w:p>
    <w:sectPr w:rsidR="00E034C1" w:rsidRPr="00E467BE">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58EEE9" w14:textId="77777777" w:rsidR="00672CA9" w:rsidRDefault="00672CA9" w:rsidP="00D104E2">
      <w:pPr>
        <w:spacing w:after="0" w:line="240" w:lineRule="auto"/>
      </w:pPr>
      <w:r>
        <w:separator/>
      </w:r>
    </w:p>
  </w:endnote>
  <w:endnote w:type="continuationSeparator" w:id="0">
    <w:p w14:paraId="2096C134" w14:textId="77777777" w:rsidR="00672CA9" w:rsidRDefault="00672CA9" w:rsidP="00D104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6978029"/>
      <w:docPartObj>
        <w:docPartGallery w:val="Page Numbers (Bottom of Page)"/>
        <w:docPartUnique/>
      </w:docPartObj>
    </w:sdtPr>
    <w:sdtContent>
      <w:p w14:paraId="6D3368BF" w14:textId="6F7E9843" w:rsidR="00D104E2" w:rsidRDefault="00D104E2">
        <w:pPr>
          <w:pStyle w:val="Pieddepage"/>
          <w:jc w:val="right"/>
        </w:pPr>
        <w:r>
          <w:t xml:space="preserve">Une discussion sur Dieu entre athées et croyants à partir d’un poème de Dalia </w:t>
        </w:r>
        <w:proofErr w:type="spellStart"/>
        <w:r>
          <w:t>Rabikowitz</w:t>
        </w:r>
        <w:proofErr w:type="spellEnd"/>
        <w:r>
          <w:t xml:space="preserve"> - </w:t>
        </w:r>
        <w:r>
          <w:fldChar w:fldCharType="begin"/>
        </w:r>
        <w:r>
          <w:instrText>PAGE   \* MERGEFORMAT</w:instrText>
        </w:r>
        <w:r>
          <w:fldChar w:fldCharType="separate"/>
        </w:r>
        <w:r>
          <w:t>2</w:t>
        </w:r>
        <w:r>
          <w:fldChar w:fldCharType="end"/>
        </w:r>
      </w:p>
    </w:sdtContent>
  </w:sdt>
  <w:p w14:paraId="5A345581" w14:textId="77777777" w:rsidR="00D104E2" w:rsidRDefault="00D104E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F4EC0A" w14:textId="77777777" w:rsidR="00672CA9" w:rsidRDefault="00672CA9" w:rsidP="00D104E2">
      <w:pPr>
        <w:spacing w:after="0" w:line="240" w:lineRule="auto"/>
      </w:pPr>
      <w:r>
        <w:separator/>
      </w:r>
    </w:p>
  </w:footnote>
  <w:footnote w:type="continuationSeparator" w:id="0">
    <w:p w14:paraId="7B6B5347" w14:textId="77777777" w:rsidR="00672CA9" w:rsidRDefault="00672CA9" w:rsidP="00D104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835C2"/>
    <w:multiLevelType w:val="multilevel"/>
    <w:tmpl w:val="0D245A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C5E674F"/>
    <w:multiLevelType w:val="multilevel"/>
    <w:tmpl w:val="1C706E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5FC3C99"/>
    <w:multiLevelType w:val="multilevel"/>
    <w:tmpl w:val="DC3A2D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06E430A"/>
    <w:multiLevelType w:val="multilevel"/>
    <w:tmpl w:val="217CE1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3DD5C64"/>
    <w:multiLevelType w:val="multilevel"/>
    <w:tmpl w:val="823EEF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574674A"/>
    <w:multiLevelType w:val="multilevel"/>
    <w:tmpl w:val="B83097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585794511">
    <w:abstractNumId w:val="0"/>
  </w:num>
  <w:num w:numId="2" w16cid:durableId="1421608212">
    <w:abstractNumId w:val="1"/>
  </w:num>
  <w:num w:numId="3" w16cid:durableId="2079592347">
    <w:abstractNumId w:val="4"/>
  </w:num>
  <w:num w:numId="4" w16cid:durableId="1665428763">
    <w:abstractNumId w:val="5"/>
  </w:num>
  <w:num w:numId="5" w16cid:durableId="1812136977">
    <w:abstractNumId w:val="2"/>
  </w:num>
  <w:num w:numId="6" w16cid:durableId="67037686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4E2"/>
    <w:rsid w:val="002C694D"/>
    <w:rsid w:val="00350E9E"/>
    <w:rsid w:val="00392427"/>
    <w:rsid w:val="004870EF"/>
    <w:rsid w:val="00672CA9"/>
    <w:rsid w:val="00D104E2"/>
    <w:rsid w:val="00D83F8F"/>
    <w:rsid w:val="00E034C1"/>
    <w:rsid w:val="00E467BE"/>
    <w:rsid w:val="00E66F8C"/>
    <w:rsid w:val="00EC19E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3FE23"/>
  <w15:chartTrackingRefBased/>
  <w15:docId w15:val="{81C08FDB-752A-45B7-9908-F755F8E74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fr-FR"/>
    </w:rPr>
  </w:style>
  <w:style w:type="paragraph" w:styleId="Titre3">
    <w:name w:val="heading 3"/>
    <w:basedOn w:val="Normal"/>
    <w:link w:val="Titre3Car"/>
    <w:uiPriority w:val="9"/>
    <w:qFormat/>
    <w:rsid w:val="00E467BE"/>
    <w:pPr>
      <w:spacing w:before="100" w:beforeAutospacing="1" w:after="100" w:afterAutospacing="1" w:line="240" w:lineRule="auto"/>
      <w:outlineLvl w:val="2"/>
    </w:pPr>
    <w:rPr>
      <w:rFonts w:ascii="Times New Roman" w:eastAsia="Times New Roman" w:hAnsi="Times New Roman" w:cs="Times New Roman"/>
      <w:b/>
      <w:bCs/>
      <w:kern w:val="0"/>
      <w:sz w:val="27"/>
      <w:szCs w:val="27"/>
      <w:lang w:val="fr-BE" w:eastAsia="fr-BE"/>
      <w14:ligatures w14: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104E2"/>
    <w:pPr>
      <w:tabs>
        <w:tab w:val="center" w:pos="4536"/>
        <w:tab w:val="right" w:pos="9072"/>
      </w:tabs>
      <w:spacing w:after="0" w:line="240" w:lineRule="auto"/>
    </w:pPr>
  </w:style>
  <w:style w:type="character" w:customStyle="1" w:styleId="En-tteCar">
    <w:name w:val="En-tête Car"/>
    <w:basedOn w:val="Policepardfaut"/>
    <w:link w:val="En-tte"/>
    <w:uiPriority w:val="99"/>
    <w:rsid w:val="00D104E2"/>
    <w:rPr>
      <w:lang w:val="fr-FR"/>
    </w:rPr>
  </w:style>
  <w:style w:type="paragraph" w:styleId="Pieddepage">
    <w:name w:val="footer"/>
    <w:basedOn w:val="Normal"/>
    <w:link w:val="PieddepageCar"/>
    <w:uiPriority w:val="99"/>
    <w:unhideWhenUsed/>
    <w:rsid w:val="00D104E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104E2"/>
    <w:rPr>
      <w:lang w:val="fr-FR"/>
    </w:rPr>
  </w:style>
  <w:style w:type="character" w:customStyle="1" w:styleId="Titre3Car">
    <w:name w:val="Titre 3 Car"/>
    <w:basedOn w:val="Policepardfaut"/>
    <w:link w:val="Titre3"/>
    <w:uiPriority w:val="9"/>
    <w:rsid w:val="00E467BE"/>
    <w:rPr>
      <w:rFonts w:ascii="Times New Roman" w:eastAsia="Times New Roman" w:hAnsi="Times New Roman" w:cs="Times New Roman"/>
      <w:b/>
      <w:bCs/>
      <w:kern w:val="0"/>
      <w:sz w:val="27"/>
      <w:szCs w:val="27"/>
      <w:lang w:eastAsia="fr-BE"/>
      <w14:ligatures w14:val="none"/>
    </w:rPr>
  </w:style>
  <w:style w:type="paragraph" w:styleId="NormalWeb">
    <w:name w:val="Normal (Web)"/>
    <w:basedOn w:val="Normal"/>
    <w:uiPriority w:val="99"/>
    <w:semiHidden/>
    <w:unhideWhenUsed/>
    <w:rsid w:val="00E467BE"/>
    <w:pPr>
      <w:spacing w:before="100" w:beforeAutospacing="1" w:after="100" w:afterAutospacing="1" w:line="240" w:lineRule="auto"/>
    </w:pPr>
    <w:rPr>
      <w:rFonts w:ascii="Times New Roman" w:eastAsia="Times New Roman" w:hAnsi="Times New Roman" w:cs="Times New Roman"/>
      <w:kern w:val="0"/>
      <w:sz w:val="24"/>
      <w:szCs w:val="24"/>
      <w:lang w:val="fr-BE" w:eastAsia="fr-BE"/>
      <w14:ligatures w14:val="none"/>
    </w:rPr>
  </w:style>
  <w:style w:type="character" w:styleId="lev">
    <w:name w:val="Strong"/>
    <w:basedOn w:val="Policepardfaut"/>
    <w:uiPriority w:val="22"/>
    <w:qFormat/>
    <w:rsid w:val="00E467BE"/>
    <w:rPr>
      <w:b/>
      <w:bCs/>
    </w:rPr>
  </w:style>
  <w:style w:type="character" w:styleId="Lienhypertexte">
    <w:name w:val="Hyperlink"/>
    <w:basedOn w:val="Policepardfaut"/>
    <w:uiPriority w:val="99"/>
    <w:semiHidden/>
    <w:unhideWhenUsed/>
    <w:rsid w:val="00E467BE"/>
    <w:rPr>
      <w:color w:val="0000FF"/>
      <w:u w:val="single"/>
    </w:rPr>
  </w:style>
  <w:style w:type="character" w:styleId="Accentuation">
    <w:name w:val="Emphasis"/>
    <w:basedOn w:val="Policepardfaut"/>
    <w:uiPriority w:val="20"/>
    <w:qFormat/>
    <w:rsid w:val="00E467B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705258">
      <w:bodyDiv w:val="1"/>
      <w:marLeft w:val="0"/>
      <w:marRight w:val="0"/>
      <w:marTop w:val="0"/>
      <w:marBottom w:val="0"/>
      <w:divBdr>
        <w:top w:val="none" w:sz="0" w:space="0" w:color="auto"/>
        <w:left w:val="none" w:sz="0" w:space="0" w:color="auto"/>
        <w:bottom w:val="none" w:sz="0" w:space="0" w:color="auto"/>
        <w:right w:val="none" w:sz="0" w:space="0" w:color="auto"/>
      </w:divBdr>
    </w:div>
    <w:div w:id="1023017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ewishbookcouncil.org/book/a-poetics-of-trauma-the-work-of-dahlia-ravikovitch" TargetMode="External"/><Relationship Id="rId3" Type="http://schemas.openxmlformats.org/officeDocument/2006/relationships/settings" Target="settings.xml"/><Relationship Id="rId7" Type="http://schemas.openxmlformats.org/officeDocument/2006/relationships/hyperlink" Target="https://fr.wikipedia.org/wiki/Dahlia_Rabikovitch"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dunod.com/pages-juive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Pages>
  <Words>2262</Words>
  <Characters>9822</Characters>
  <Application>Microsoft Office Word</Application>
  <DocSecurity>0</DocSecurity>
  <Lines>181</Lines>
  <Paragraphs>111</Paragraphs>
  <ScaleCrop>false</ScaleCrop>
  <Company/>
  <LinksUpToDate>false</LinksUpToDate>
  <CharactersWithSpaces>11973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Pierre-Yves HONET</dc:creator>
  <cp:keywords/>
  <dc:description/>
  <cp:lastModifiedBy>Pierre-Yves HONET</cp:lastModifiedBy>
  <cp:revision>4</cp:revision>
  <dcterms:created xsi:type="dcterms:W3CDTF">2023-03-19T11:33:00Z</dcterms:created>
  <dcterms:modified xsi:type="dcterms:W3CDTF">2023-03-19T11:42:00Z</dcterms:modified>
</cp:coreProperties>
</file>