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DF64" w14:textId="3183D7D9" w:rsidR="00E034C1" w:rsidRPr="0012191D" w:rsidRDefault="0012191D">
      <w:pPr>
        <w:rPr>
          <w:rFonts w:ascii="Gill Sans MT" w:hAnsi="Gill Sans MT"/>
          <w:b/>
          <w:bCs/>
          <w:sz w:val="32"/>
          <w:szCs w:val="32"/>
          <w:lang w:val="fr-BE"/>
        </w:rPr>
      </w:pPr>
      <w:r w:rsidRPr="0012191D">
        <w:rPr>
          <w:rFonts w:ascii="Gill Sans MT" w:hAnsi="Gill Sans MT"/>
          <w:b/>
          <w:bCs/>
          <w:sz w:val="32"/>
          <w:szCs w:val="32"/>
          <w:lang w:val="fr-BE"/>
        </w:rPr>
        <w:t>Samizdats des élèves de 4</w:t>
      </w:r>
      <w:r w:rsidR="00137CCE">
        <w:rPr>
          <w:rFonts w:ascii="Gill Sans MT" w:hAnsi="Gill Sans MT"/>
          <w:b/>
          <w:bCs/>
          <w:sz w:val="32"/>
          <w:szCs w:val="32"/>
          <w:lang w:val="fr-BE"/>
        </w:rPr>
        <w:t> A</w:t>
      </w:r>
      <w:r w:rsidRPr="0012191D">
        <w:rPr>
          <w:rFonts w:ascii="Gill Sans MT" w:hAnsi="Gill Sans MT"/>
          <w:b/>
          <w:bCs/>
          <w:sz w:val="32"/>
          <w:szCs w:val="32"/>
          <w:lang w:val="fr-BE"/>
        </w:rPr>
        <w:t xml:space="preserve"> et 4</w:t>
      </w:r>
      <w:r w:rsidR="00137CCE">
        <w:rPr>
          <w:rFonts w:ascii="Gill Sans MT" w:hAnsi="Gill Sans MT"/>
          <w:b/>
          <w:bCs/>
          <w:sz w:val="32"/>
          <w:szCs w:val="32"/>
          <w:lang w:val="fr-BE"/>
        </w:rPr>
        <w:t xml:space="preserve"> H</w:t>
      </w:r>
      <w:r w:rsidR="00A95877">
        <w:rPr>
          <w:rFonts w:ascii="Gill Sans MT" w:hAnsi="Gill Sans MT"/>
          <w:b/>
          <w:bCs/>
          <w:sz w:val="32"/>
          <w:szCs w:val="32"/>
          <w:lang w:val="fr-BE"/>
        </w:rPr>
        <w:t> </w:t>
      </w:r>
      <w:r w:rsidRPr="0012191D">
        <w:rPr>
          <w:rFonts w:ascii="Gill Sans MT" w:hAnsi="Gill Sans MT"/>
          <w:b/>
          <w:bCs/>
          <w:sz w:val="32"/>
          <w:szCs w:val="32"/>
          <w:lang w:val="fr-BE"/>
        </w:rPr>
        <w:t xml:space="preserve">: </w:t>
      </w:r>
      <w:r w:rsidR="00441AA9">
        <w:rPr>
          <w:rFonts w:ascii="Gill Sans MT" w:hAnsi="Gill Sans MT"/>
          <w:b/>
          <w:bCs/>
          <w:sz w:val="32"/>
          <w:szCs w:val="32"/>
          <w:lang w:val="fr-BE"/>
        </w:rPr>
        <w:t>relevé</w:t>
      </w:r>
      <w:r w:rsidR="002C465E">
        <w:rPr>
          <w:rFonts w:ascii="Gill Sans MT" w:hAnsi="Gill Sans MT"/>
          <w:b/>
          <w:bCs/>
          <w:sz w:val="32"/>
          <w:szCs w:val="32"/>
          <w:lang w:val="fr-BE"/>
        </w:rPr>
        <w:t xml:space="preserve"> de quelques </w:t>
      </w:r>
      <w:r w:rsidRPr="0012191D">
        <w:rPr>
          <w:rFonts w:ascii="Gill Sans MT" w:hAnsi="Gill Sans MT"/>
          <w:b/>
          <w:bCs/>
          <w:sz w:val="32"/>
          <w:szCs w:val="32"/>
          <w:lang w:val="fr-BE"/>
        </w:rPr>
        <w:t xml:space="preserve">procédés </w:t>
      </w:r>
      <w:r w:rsidR="00287D20">
        <w:rPr>
          <w:rFonts w:ascii="Gill Sans MT" w:hAnsi="Gill Sans MT"/>
          <w:b/>
          <w:bCs/>
          <w:sz w:val="32"/>
          <w:szCs w:val="32"/>
          <w:lang w:val="fr-BE"/>
        </w:rPr>
        <w:t>r</w:t>
      </w:r>
      <w:r w:rsidRPr="0012191D">
        <w:rPr>
          <w:rFonts w:ascii="Gill Sans MT" w:hAnsi="Gill Sans MT"/>
          <w:b/>
          <w:bCs/>
          <w:sz w:val="32"/>
          <w:szCs w:val="32"/>
          <w:lang w:val="fr-BE"/>
        </w:rPr>
        <w:t>hétoriques</w:t>
      </w:r>
      <w:r w:rsidR="00287D20">
        <w:rPr>
          <w:rFonts w:ascii="Gill Sans MT" w:hAnsi="Gill Sans MT"/>
          <w:b/>
          <w:bCs/>
          <w:sz w:val="32"/>
          <w:szCs w:val="32"/>
          <w:lang w:val="fr-BE"/>
        </w:rPr>
        <w:t xml:space="preserve"> </w:t>
      </w:r>
      <w:r w:rsidR="005D5589">
        <w:rPr>
          <w:rFonts w:ascii="Gill Sans MT" w:hAnsi="Gill Sans MT"/>
          <w:b/>
          <w:bCs/>
          <w:sz w:val="32"/>
          <w:szCs w:val="32"/>
          <w:lang w:val="fr-BE"/>
        </w:rPr>
        <w:t xml:space="preserve">spontanés </w:t>
      </w:r>
      <w:r w:rsidR="00287D20">
        <w:rPr>
          <w:rFonts w:ascii="Gill Sans MT" w:hAnsi="Gill Sans MT"/>
          <w:b/>
          <w:bCs/>
          <w:sz w:val="32"/>
          <w:szCs w:val="32"/>
          <w:lang w:val="fr-BE"/>
        </w:rPr>
        <w:t xml:space="preserve">pour </w:t>
      </w:r>
      <w:r w:rsidR="00A95877">
        <w:rPr>
          <w:rFonts w:ascii="Gill Sans MT" w:hAnsi="Gill Sans MT"/>
          <w:b/>
          <w:bCs/>
          <w:sz w:val="32"/>
          <w:szCs w:val="32"/>
          <w:lang w:val="fr-BE"/>
        </w:rPr>
        <w:t>«</w:t>
      </w:r>
      <w:r w:rsidR="00A95877">
        <w:rPr>
          <w:rFonts w:ascii="Arial" w:hAnsi="Arial" w:cs="Arial"/>
          <w:b/>
          <w:bCs/>
          <w:sz w:val="32"/>
          <w:szCs w:val="32"/>
          <w:lang w:val="fr-BE"/>
        </w:rPr>
        <w:t> </w:t>
      </w:r>
      <w:r w:rsidR="00287D20">
        <w:rPr>
          <w:rFonts w:ascii="Gill Sans MT" w:hAnsi="Gill Sans MT"/>
          <w:b/>
          <w:bCs/>
          <w:sz w:val="32"/>
          <w:szCs w:val="32"/>
          <w:lang w:val="fr-BE"/>
        </w:rPr>
        <w:t>marquer les esprits</w:t>
      </w:r>
      <w:r w:rsidR="00A95877">
        <w:rPr>
          <w:rFonts w:ascii="Arial" w:hAnsi="Arial" w:cs="Arial"/>
          <w:b/>
          <w:bCs/>
          <w:sz w:val="32"/>
          <w:szCs w:val="32"/>
          <w:lang w:val="fr-BE"/>
        </w:rPr>
        <w:t> </w:t>
      </w:r>
      <w:r w:rsidR="00A95877">
        <w:rPr>
          <w:rFonts w:ascii="Gill Sans MT" w:hAnsi="Gill Sans MT"/>
          <w:b/>
          <w:bCs/>
          <w:sz w:val="32"/>
          <w:szCs w:val="32"/>
          <w:lang w:val="fr-BE"/>
        </w:rPr>
        <w:t>»</w:t>
      </w:r>
      <w:r w:rsidR="00C34230">
        <w:rPr>
          <w:rFonts w:ascii="Gill Sans MT" w:hAnsi="Gill Sans MT"/>
          <w:b/>
          <w:bCs/>
          <w:sz w:val="32"/>
          <w:szCs w:val="32"/>
          <w:lang w:val="fr-BE"/>
        </w:rPr>
        <w:t>, les influencer</w:t>
      </w:r>
    </w:p>
    <w:p w14:paraId="05CE27DD" w14:textId="50DBEA1B" w:rsidR="0012191D" w:rsidRPr="0012191D" w:rsidRDefault="0012191D">
      <w:pPr>
        <w:rPr>
          <w:rFonts w:ascii="Gill Sans MT" w:hAnsi="Gill Sans MT"/>
          <w:lang w:val="fr-BE"/>
        </w:rPr>
      </w:pPr>
    </w:p>
    <w:p w14:paraId="1FB0EDB6" w14:textId="549AEDB3" w:rsidR="0012191D" w:rsidRPr="0012191D" w:rsidRDefault="0012191D">
      <w:pPr>
        <w:rPr>
          <w:rFonts w:ascii="Gill Sans MT" w:hAnsi="Gill Sans MT"/>
          <w:b/>
          <w:bCs/>
          <w:sz w:val="24"/>
          <w:szCs w:val="24"/>
          <w:lang w:val="fr-BE"/>
        </w:rPr>
      </w:pPr>
      <w:r w:rsidRPr="0012191D">
        <w:rPr>
          <w:rFonts w:ascii="Gill Sans MT" w:hAnsi="Gill Sans MT"/>
          <w:b/>
          <w:bCs/>
          <w:sz w:val="24"/>
          <w:szCs w:val="24"/>
          <w:lang w:val="fr-BE"/>
        </w:rPr>
        <w:t>Procédés graphiques</w:t>
      </w:r>
    </w:p>
    <w:p w14:paraId="569DBF32" w14:textId="001B1C71" w:rsidR="0012191D" w:rsidRDefault="005D5589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M</w:t>
      </w:r>
      <w:r w:rsidR="0012191D" w:rsidRPr="00AC65FF">
        <w:rPr>
          <w:rFonts w:ascii="Gill Sans MT" w:hAnsi="Gill Sans MT"/>
          <w:u w:val="single"/>
          <w:lang w:val="fr-BE"/>
        </w:rPr>
        <w:t>ise en page générale</w:t>
      </w:r>
      <w:r w:rsidR="00A95877">
        <w:rPr>
          <w:rFonts w:ascii="Gill Sans MT" w:hAnsi="Gill Sans MT"/>
          <w:lang w:val="fr-BE"/>
        </w:rPr>
        <w:t> </w:t>
      </w:r>
      <w:r w:rsidR="0012191D">
        <w:rPr>
          <w:rFonts w:ascii="Gill Sans MT" w:hAnsi="Gill Sans MT"/>
          <w:lang w:val="fr-BE"/>
        </w:rPr>
        <w:t>: placement des textes, images, titres sur la page</w:t>
      </w:r>
    </w:p>
    <w:p w14:paraId="66B07D5E" w14:textId="2C3AD0E9" w:rsidR="0012191D" w:rsidRDefault="005D5589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R</w:t>
      </w:r>
      <w:r w:rsidR="0012191D" w:rsidRPr="00AC65FF">
        <w:rPr>
          <w:rFonts w:ascii="Gill Sans MT" w:hAnsi="Gill Sans MT"/>
          <w:u w:val="single"/>
          <w:lang w:val="fr-BE"/>
        </w:rPr>
        <w:t>ègle des tiers</w:t>
      </w:r>
      <w:r w:rsidR="00B751B5">
        <w:rPr>
          <w:rStyle w:val="Appelnotedebasdep"/>
          <w:rFonts w:ascii="Gill Sans MT" w:hAnsi="Gill Sans MT"/>
          <w:lang w:val="fr-BE"/>
        </w:rPr>
        <w:footnoteReference w:id="1"/>
      </w:r>
    </w:p>
    <w:p w14:paraId="4A7EAB69" w14:textId="23ABC39A" w:rsidR="0012191D" w:rsidRDefault="005D5589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U</w:t>
      </w:r>
      <w:r w:rsidR="00D3572F">
        <w:rPr>
          <w:rFonts w:ascii="Gill Sans MT" w:hAnsi="Gill Sans MT"/>
          <w:lang w:val="fr-BE"/>
        </w:rPr>
        <w:t xml:space="preserve">tilisation des </w:t>
      </w:r>
      <w:r w:rsidR="00D3572F" w:rsidRPr="00AC65FF">
        <w:rPr>
          <w:rFonts w:ascii="Gill Sans MT" w:hAnsi="Gill Sans MT"/>
          <w:u w:val="single"/>
          <w:lang w:val="fr-BE"/>
        </w:rPr>
        <w:t>majuscules</w:t>
      </w:r>
      <w:r w:rsidR="00D3572F">
        <w:rPr>
          <w:rFonts w:ascii="Gill Sans MT" w:hAnsi="Gill Sans MT"/>
          <w:lang w:val="fr-BE"/>
        </w:rPr>
        <w:t xml:space="preserve">, des </w:t>
      </w:r>
      <w:r w:rsidR="00AC3BDC" w:rsidRPr="00AC65FF">
        <w:rPr>
          <w:rFonts w:ascii="Gill Sans MT" w:hAnsi="Gill Sans MT"/>
          <w:u w:val="single"/>
          <w:lang w:val="fr-BE"/>
        </w:rPr>
        <w:t>grands</w:t>
      </w:r>
      <w:r w:rsidR="00D3572F" w:rsidRPr="00AC65FF">
        <w:rPr>
          <w:rFonts w:ascii="Gill Sans MT" w:hAnsi="Gill Sans MT"/>
          <w:u w:val="single"/>
          <w:lang w:val="fr-BE"/>
        </w:rPr>
        <w:t xml:space="preserve"> caractères</w:t>
      </w:r>
      <w:r w:rsidR="004900AC">
        <w:rPr>
          <w:rFonts w:ascii="Gill Sans MT" w:hAnsi="Gill Sans MT"/>
          <w:lang w:val="fr-BE"/>
        </w:rPr>
        <w:t xml:space="preserve"> («</w:t>
      </w:r>
      <w:r w:rsidR="00E80C8E">
        <w:rPr>
          <w:rFonts w:ascii="Arial" w:hAnsi="Arial" w:cs="Arial"/>
          <w:lang w:val="fr-BE"/>
        </w:rPr>
        <w:t> </w:t>
      </w:r>
      <w:r w:rsidR="004900AC" w:rsidRPr="004900AC">
        <w:rPr>
          <w:rFonts w:ascii="Gill Sans MT" w:hAnsi="Gill Sans MT"/>
          <w:i/>
          <w:iCs/>
          <w:lang w:val="fr-BE"/>
        </w:rPr>
        <w:t xml:space="preserve">Je vous parle aujourd’hui anonymement pour vous dire </w:t>
      </w:r>
      <w:r w:rsidR="004900AC" w:rsidRPr="004900AC">
        <w:rPr>
          <w:rFonts w:ascii="Gill Sans MT" w:hAnsi="Gill Sans MT"/>
          <w:b/>
          <w:bCs/>
          <w:i/>
          <w:iCs/>
          <w:lang w:val="fr-BE"/>
        </w:rPr>
        <w:t>STO</w:t>
      </w:r>
      <w:r w:rsidR="004900AC" w:rsidRPr="00C34230">
        <w:rPr>
          <w:rFonts w:ascii="Gill Sans MT" w:hAnsi="Gill Sans MT"/>
          <w:b/>
          <w:bCs/>
          <w:i/>
          <w:iCs/>
          <w:lang w:val="fr-BE"/>
        </w:rPr>
        <w:t>P</w:t>
      </w:r>
      <w:r w:rsidR="00E80C8E">
        <w:rPr>
          <w:rFonts w:ascii="Arial" w:hAnsi="Arial" w:cs="Arial"/>
          <w:i/>
          <w:iCs/>
          <w:lang w:val="fr-BE"/>
        </w:rPr>
        <w:t> </w:t>
      </w:r>
      <w:r w:rsidR="004900AC" w:rsidRPr="004900AC">
        <w:rPr>
          <w:rFonts w:ascii="Gill Sans MT" w:hAnsi="Gill Sans MT"/>
          <w:lang w:val="fr-BE"/>
        </w:rPr>
        <w:t>!</w:t>
      </w:r>
      <w:r w:rsidR="00E80C8E">
        <w:rPr>
          <w:rFonts w:ascii="Arial" w:hAnsi="Arial" w:cs="Arial"/>
          <w:lang w:val="fr-BE"/>
        </w:rPr>
        <w:t> </w:t>
      </w:r>
      <w:r w:rsidR="004900AC">
        <w:rPr>
          <w:rFonts w:ascii="Gill Sans MT" w:hAnsi="Gill Sans MT"/>
          <w:lang w:val="fr-BE"/>
        </w:rPr>
        <w:t>»)</w:t>
      </w:r>
      <w:r w:rsidR="00AC3BDC">
        <w:rPr>
          <w:rFonts w:ascii="Gill Sans MT" w:hAnsi="Gill Sans MT"/>
          <w:lang w:val="fr-BE"/>
        </w:rPr>
        <w:t xml:space="preserve">, du </w:t>
      </w:r>
      <w:r w:rsidR="00AC3BDC" w:rsidRPr="00AC65FF">
        <w:rPr>
          <w:rFonts w:ascii="Gill Sans MT" w:hAnsi="Gill Sans MT"/>
          <w:u w:val="single"/>
          <w:lang w:val="fr-BE"/>
        </w:rPr>
        <w:t>souligné</w:t>
      </w:r>
      <w:r w:rsidR="00AC3BDC">
        <w:rPr>
          <w:rFonts w:ascii="Gill Sans MT" w:hAnsi="Gill Sans MT"/>
          <w:lang w:val="fr-BE"/>
        </w:rPr>
        <w:t xml:space="preserve">, du </w:t>
      </w:r>
      <w:r w:rsidR="00AC3BDC" w:rsidRPr="00AC65FF">
        <w:rPr>
          <w:rFonts w:ascii="Gill Sans MT" w:hAnsi="Gill Sans MT"/>
          <w:u w:val="single"/>
          <w:lang w:val="fr-BE"/>
        </w:rPr>
        <w:t>caractère gras, italique</w:t>
      </w:r>
    </w:p>
    <w:p w14:paraId="6ED83EFC" w14:textId="550EA36F" w:rsidR="00D3572F" w:rsidRDefault="00D3572F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Répétitions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triple point d</w:t>
      </w:r>
      <w:r w:rsidR="00A95877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exclamation</w:t>
      </w:r>
    </w:p>
    <w:p w14:paraId="6B8B27C1" w14:textId="262B0D78" w:rsidR="00D3572F" w:rsidRPr="00AC65FF" w:rsidRDefault="00D3572F" w:rsidP="001B11B7">
      <w:pPr>
        <w:pStyle w:val="Paragraphedeliste"/>
        <w:numPr>
          <w:ilvl w:val="0"/>
          <w:numId w:val="2"/>
        </w:numPr>
        <w:rPr>
          <w:rFonts w:ascii="Gill Sans MT" w:hAnsi="Gill Sans MT"/>
          <w:u w:val="single"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Images</w:t>
      </w:r>
      <w:r w:rsidR="00A95877" w:rsidRPr="00AC65FF">
        <w:rPr>
          <w:rFonts w:ascii="Gill Sans MT" w:hAnsi="Gill Sans MT"/>
          <w:u w:val="single"/>
          <w:lang w:val="fr-BE"/>
        </w:rPr>
        <w:t>-chocs</w:t>
      </w:r>
    </w:p>
    <w:p w14:paraId="5D7E36DA" w14:textId="30F167AB" w:rsidR="00E42271" w:rsidRDefault="005D5589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U</w:t>
      </w:r>
      <w:r w:rsidR="00E42271">
        <w:rPr>
          <w:rFonts w:ascii="Gill Sans MT" w:hAnsi="Gill Sans MT"/>
          <w:lang w:val="fr-BE"/>
        </w:rPr>
        <w:t xml:space="preserve">tilisation des </w:t>
      </w:r>
      <w:r w:rsidR="00E42271" w:rsidRPr="00AC65FF">
        <w:rPr>
          <w:rFonts w:ascii="Gill Sans MT" w:hAnsi="Gill Sans MT"/>
          <w:u w:val="single"/>
          <w:lang w:val="fr-BE"/>
        </w:rPr>
        <w:t>guillemets</w:t>
      </w:r>
      <w:r w:rsidR="00E42271">
        <w:rPr>
          <w:rFonts w:ascii="Gill Sans MT" w:hAnsi="Gill Sans MT"/>
          <w:lang w:val="fr-BE"/>
        </w:rPr>
        <w:t xml:space="preserve"> pour ironiser</w:t>
      </w:r>
      <w:r w:rsidR="00C34230">
        <w:rPr>
          <w:rFonts w:ascii="Gill Sans MT" w:hAnsi="Gill Sans MT"/>
          <w:lang w:val="fr-BE"/>
        </w:rPr>
        <w:t>, faire prendre distance</w:t>
      </w:r>
    </w:p>
    <w:p w14:paraId="2F0A90EA" w14:textId="5BD12F67" w:rsidR="005D5589" w:rsidRDefault="005D5589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Penchement</w:t>
      </w:r>
      <w:r>
        <w:rPr>
          <w:rFonts w:ascii="Gill Sans MT" w:hAnsi="Gill Sans MT"/>
          <w:lang w:val="fr-BE"/>
        </w:rPr>
        <w:t xml:space="preserve"> de l</w:t>
      </w:r>
      <w:r w:rsidR="00A95877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écriture</w:t>
      </w:r>
    </w:p>
    <w:p w14:paraId="112571F3" w14:textId="1C94EE25" w:rsidR="005D5589" w:rsidRDefault="005D5589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Calligramme</w:t>
      </w:r>
      <w:r>
        <w:rPr>
          <w:rFonts w:ascii="Gill Sans MT" w:hAnsi="Gill Sans MT"/>
          <w:lang w:val="fr-BE"/>
        </w:rPr>
        <w:t xml:space="preserve"> (texte auquel on donne une forme)</w:t>
      </w:r>
    </w:p>
    <w:p w14:paraId="1880C1CF" w14:textId="77777777" w:rsidR="00A95877" w:rsidRPr="00A95877" w:rsidRDefault="00A95877" w:rsidP="00A95877">
      <w:pPr>
        <w:rPr>
          <w:rFonts w:ascii="Gill Sans MT" w:hAnsi="Gill Sans MT"/>
          <w:lang w:val="fr-BE"/>
        </w:rPr>
      </w:pPr>
    </w:p>
    <w:p w14:paraId="3F6C7248" w14:textId="5CB07960" w:rsidR="00D3572F" w:rsidRPr="001B11B7" w:rsidRDefault="00D3572F" w:rsidP="001B11B7">
      <w:pPr>
        <w:rPr>
          <w:rFonts w:ascii="Gill Sans MT" w:hAnsi="Gill Sans MT"/>
          <w:b/>
          <w:bCs/>
          <w:lang w:val="fr-BE"/>
        </w:rPr>
      </w:pPr>
      <w:r w:rsidRPr="001B11B7">
        <w:rPr>
          <w:rFonts w:ascii="Gill Sans MT" w:hAnsi="Gill Sans MT"/>
          <w:b/>
          <w:bCs/>
          <w:lang w:val="fr-BE"/>
        </w:rPr>
        <w:t>Figures de style</w:t>
      </w:r>
    </w:p>
    <w:p w14:paraId="24D48930" w14:textId="77777777" w:rsidR="00154D31" w:rsidRPr="00154D31" w:rsidRDefault="00D3572F" w:rsidP="001B11B7">
      <w:pPr>
        <w:pStyle w:val="Paragraphedeliste"/>
        <w:numPr>
          <w:ilvl w:val="0"/>
          <w:numId w:val="2"/>
        </w:numPr>
        <w:rPr>
          <w:rFonts w:ascii="Gill Sans MT" w:hAnsi="Gill Sans MT"/>
          <w:b/>
          <w:bCs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Contradiction dans les termes</w:t>
      </w:r>
      <w:r w:rsidRPr="00154D31">
        <w:rPr>
          <w:rFonts w:ascii="Gill Sans MT" w:hAnsi="Gill Sans MT"/>
          <w:lang w:val="fr-BE"/>
        </w:rPr>
        <w:t xml:space="preserve"> (</w:t>
      </w:r>
      <w:r w:rsidRPr="00AC65FF">
        <w:rPr>
          <w:rFonts w:ascii="Gill Sans MT" w:hAnsi="Gill Sans MT"/>
          <w:u w:val="single"/>
          <w:lang w:val="fr-BE"/>
        </w:rPr>
        <w:t>oxymoron</w:t>
      </w:r>
      <w:r w:rsidRPr="00154D31">
        <w:rPr>
          <w:rFonts w:ascii="Gill Sans MT" w:hAnsi="Gill Sans MT"/>
          <w:lang w:val="fr-BE"/>
        </w:rPr>
        <w:t xml:space="preserve">) :  </w:t>
      </w:r>
      <w:r w:rsidRPr="00AC6572">
        <w:rPr>
          <w:rFonts w:ascii="Gill Sans MT" w:hAnsi="Gill Sans MT"/>
          <w:i/>
          <w:iCs/>
          <w:lang w:val="fr-BE"/>
        </w:rPr>
        <w:t>silence qui fait trop de bruit</w:t>
      </w:r>
    </w:p>
    <w:p w14:paraId="1C51E80A" w14:textId="7142E068" w:rsidR="0037071C" w:rsidRPr="00D978A5" w:rsidRDefault="00BF1ED5" w:rsidP="001B11B7">
      <w:pPr>
        <w:pStyle w:val="Paragraphedeliste"/>
        <w:numPr>
          <w:ilvl w:val="0"/>
          <w:numId w:val="2"/>
        </w:numPr>
        <w:rPr>
          <w:rFonts w:ascii="Gill Sans MT" w:hAnsi="Gill Sans MT"/>
          <w:b/>
          <w:bCs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Anaphore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r</w:t>
      </w:r>
      <w:r w:rsidR="00154D31">
        <w:rPr>
          <w:rFonts w:ascii="Gill Sans MT" w:hAnsi="Gill Sans MT"/>
          <w:lang w:val="fr-BE"/>
        </w:rPr>
        <w:t>épétition de morceau de phrase</w:t>
      </w:r>
      <w:r w:rsidR="0055555D">
        <w:rPr>
          <w:rFonts w:ascii="Gill Sans MT" w:hAnsi="Gill Sans MT"/>
          <w:lang w:val="fr-BE"/>
        </w:rPr>
        <w:t>s</w:t>
      </w:r>
      <w:r w:rsidR="00A95877">
        <w:rPr>
          <w:rFonts w:ascii="Gill Sans MT" w:hAnsi="Gill Sans MT"/>
          <w:lang w:val="fr-BE"/>
        </w:rPr>
        <w:t> </w:t>
      </w:r>
      <w:r w:rsidR="00E42271">
        <w:rPr>
          <w:rFonts w:ascii="Gill Sans MT" w:hAnsi="Gill Sans MT"/>
          <w:lang w:val="fr-BE"/>
        </w:rPr>
        <w:t xml:space="preserve">: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="00E42271" w:rsidRPr="00E42271">
        <w:rPr>
          <w:rFonts w:ascii="Gill Sans MT" w:hAnsi="Gill Sans MT"/>
          <w:i/>
          <w:iCs/>
          <w:lang w:val="fr-BE"/>
        </w:rPr>
        <w:t>vous ne savez plus quel goût a la vie, quel goût a l</w:t>
      </w:r>
      <w:r w:rsidR="00A95877">
        <w:rPr>
          <w:rFonts w:ascii="Gill Sans MT" w:hAnsi="Gill Sans MT"/>
          <w:i/>
          <w:iCs/>
          <w:lang w:val="fr-BE"/>
        </w:rPr>
        <w:t>’</w:t>
      </w:r>
      <w:r w:rsidR="00E42271" w:rsidRPr="00E42271">
        <w:rPr>
          <w:rFonts w:ascii="Gill Sans MT" w:hAnsi="Gill Sans MT"/>
          <w:i/>
          <w:iCs/>
          <w:lang w:val="fr-BE"/>
        </w:rPr>
        <w:t>amour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 w:rsidR="00E42271">
        <w:rPr>
          <w:rFonts w:ascii="Gill Sans MT" w:hAnsi="Gill Sans MT"/>
          <w:lang w:val="fr-BE"/>
        </w:rPr>
        <w:t xml:space="preserve"> </w:t>
      </w:r>
      <w:r w:rsidR="00154D31">
        <w:rPr>
          <w:rFonts w:ascii="Gill Sans MT" w:hAnsi="Gill Sans MT"/>
          <w:lang w:val="fr-BE"/>
        </w:rPr>
        <w:t xml:space="preserve">(éventuellement avec légère </w:t>
      </w:r>
      <w:r w:rsidR="00154D31" w:rsidRPr="00AC65FF">
        <w:rPr>
          <w:rFonts w:ascii="Gill Sans MT" w:hAnsi="Gill Sans MT"/>
          <w:u w:val="single"/>
          <w:lang w:val="fr-BE"/>
        </w:rPr>
        <w:t>variation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«</w:t>
      </w:r>
      <w:r w:rsidR="00137CCE">
        <w:rPr>
          <w:rFonts w:ascii="Arial" w:hAnsi="Arial" w:cs="Arial"/>
          <w:lang w:val="fr-BE"/>
        </w:rPr>
        <w:t> </w:t>
      </w:r>
      <w:r w:rsidRPr="00E42271">
        <w:rPr>
          <w:rFonts w:ascii="Gill Sans MT" w:hAnsi="Gill Sans MT"/>
          <w:i/>
          <w:iCs/>
          <w:lang w:val="fr-BE"/>
        </w:rPr>
        <w:t>Je ne veux pas... je ne veux plus... je veux juste...</w:t>
      </w:r>
      <w:r w:rsidR="00137CCE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»)</w:t>
      </w:r>
    </w:p>
    <w:p w14:paraId="54AAF19E" w14:textId="19E8A851" w:rsidR="00D978A5" w:rsidRPr="00D157B5" w:rsidRDefault="00D978A5" w:rsidP="001B11B7">
      <w:pPr>
        <w:pStyle w:val="Paragraphedeliste"/>
        <w:numPr>
          <w:ilvl w:val="0"/>
          <w:numId w:val="2"/>
        </w:numPr>
        <w:rPr>
          <w:rFonts w:ascii="Gill Sans MT" w:hAnsi="Gill Sans MT"/>
          <w:b/>
          <w:bCs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Litote</w:t>
      </w:r>
      <w:r>
        <w:rPr>
          <w:rFonts w:ascii="Gill Sans MT" w:hAnsi="Gill Sans MT"/>
          <w:lang w:val="fr-BE"/>
        </w:rPr>
        <w:t xml:space="preserve"> (présenter comme de peu d</w:t>
      </w:r>
      <w:r w:rsidR="00A95877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importance ce qui en a en fait énormément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Pr="00E42271">
        <w:rPr>
          <w:rFonts w:ascii="Gill Sans MT" w:hAnsi="Gill Sans MT"/>
          <w:i/>
          <w:iCs/>
          <w:lang w:val="fr-BE"/>
        </w:rPr>
        <w:t>je veux juste</w:t>
      </w:r>
      <w:r>
        <w:rPr>
          <w:rFonts w:ascii="Gill Sans MT" w:hAnsi="Gill Sans MT"/>
          <w:lang w:val="fr-BE"/>
        </w:rPr>
        <w:t xml:space="preserve"> retrouver une vie </w:t>
      </w:r>
      <w:r w:rsidR="00C34230">
        <w:rPr>
          <w:rFonts w:ascii="Gill Sans MT" w:hAnsi="Gill Sans MT"/>
          <w:lang w:val="fr-BE"/>
        </w:rPr>
        <w:t>(...)</w:t>
      </w:r>
      <w:r w:rsidR="00E80C8E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>)</w:t>
      </w:r>
    </w:p>
    <w:p w14:paraId="34AE01C0" w14:textId="191BDFBF" w:rsidR="00D157B5" w:rsidRPr="00D157B5" w:rsidRDefault="00D157B5" w:rsidP="001B11B7">
      <w:pPr>
        <w:pStyle w:val="Paragraphedeliste"/>
        <w:numPr>
          <w:ilvl w:val="0"/>
          <w:numId w:val="2"/>
        </w:numPr>
        <w:rPr>
          <w:rFonts w:ascii="Gill Sans MT" w:hAnsi="Gill Sans MT"/>
          <w:b/>
          <w:bCs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Hyperbole</w:t>
      </w:r>
      <w:r>
        <w:rPr>
          <w:rFonts w:ascii="Gill Sans MT" w:hAnsi="Gill Sans MT"/>
          <w:lang w:val="fr-BE"/>
        </w:rPr>
        <w:t xml:space="preserve"> (le contraire de la litote)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exagérer l</w:t>
      </w:r>
      <w:r w:rsidR="00A95877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expression (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Pr="00E42271">
        <w:rPr>
          <w:rFonts w:ascii="Gill Sans MT" w:hAnsi="Gill Sans MT"/>
          <w:i/>
          <w:iCs/>
          <w:lang w:val="fr-BE"/>
        </w:rPr>
        <w:t>une balle dans l</w:t>
      </w:r>
      <w:r w:rsidR="00A95877">
        <w:rPr>
          <w:rFonts w:ascii="Gill Sans MT" w:hAnsi="Gill Sans MT"/>
          <w:i/>
          <w:iCs/>
          <w:lang w:val="fr-BE"/>
        </w:rPr>
        <w:t>’</w:t>
      </w:r>
      <w:r w:rsidRPr="00E42271">
        <w:rPr>
          <w:rFonts w:ascii="Gill Sans MT" w:hAnsi="Gill Sans MT"/>
          <w:i/>
          <w:iCs/>
          <w:lang w:val="fr-BE"/>
        </w:rPr>
        <w:t>aorte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 w:rsidR="00D379D4">
        <w:rPr>
          <w:rFonts w:ascii="Gill Sans MT" w:hAnsi="Gill Sans MT"/>
          <w:lang w:val="fr-BE"/>
        </w:rPr>
        <w:t xml:space="preserve">,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="00D379D4">
        <w:rPr>
          <w:rFonts w:ascii="Gill Sans MT" w:hAnsi="Gill Sans MT"/>
          <w:i/>
          <w:iCs/>
          <w:lang w:val="fr-BE"/>
        </w:rPr>
        <w:t>notre cher dictateur se prélasse dans son bain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>)</w:t>
      </w:r>
    </w:p>
    <w:p w14:paraId="3E11E615" w14:textId="6EAC35C7" w:rsidR="00D157B5" w:rsidRPr="0037071C" w:rsidRDefault="00A95877" w:rsidP="001B11B7">
      <w:pPr>
        <w:pStyle w:val="Paragraphedeliste"/>
        <w:numPr>
          <w:ilvl w:val="0"/>
          <w:numId w:val="2"/>
        </w:numPr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lang w:val="fr-BE"/>
        </w:rPr>
        <w:t>«</w:t>
      </w:r>
      <w:r>
        <w:rPr>
          <w:rFonts w:ascii="Arial" w:hAnsi="Arial" w:cs="Arial"/>
          <w:lang w:val="fr-BE"/>
        </w:rPr>
        <w:t> </w:t>
      </w:r>
      <w:r w:rsidR="00D157B5" w:rsidRPr="00E42271">
        <w:rPr>
          <w:rFonts w:ascii="Gill Sans MT" w:hAnsi="Gill Sans MT"/>
          <w:i/>
          <w:iCs/>
          <w:lang w:val="fr-BE"/>
        </w:rPr>
        <w:t>régler ses contretemps à coup de famine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»</w:t>
      </w:r>
      <w:r w:rsidR="00D157B5">
        <w:rPr>
          <w:rFonts w:ascii="Gill Sans MT" w:hAnsi="Gill Sans MT"/>
          <w:lang w:val="fr-BE"/>
        </w:rPr>
        <w:t xml:space="preserve"> joue à la fois de la lit</w:t>
      </w:r>
      <w:r w:rsidR="00B751B5">
        <w:rPr>
          <w:rFonts w:ascii="Gill Sans MT" w:hAnsi="Gill Sans MT"/>
          <w:lang w:val="fr-BE"/>
        </w:rPr>
        <w:t>o</w:t>
      </w:r>
      <w:r w:rsidR="00D157B5">
        <w:rPr>
          <w:rFonts w:ascii="Gill Sans MT" w:hAnsi="Gill Sans MT"/>
          <w:lang w:val="fr-BE"/>
        </w:rPr>
        <w:t>te (</w:t>
      </w:r>
      <w:r>
        <w:rPr>
          <w:rFonts w:ascii="Gill Sans MT" w:hAnsi="Gill Sans MT"/>
          <w:lang w:val="fr-BE"/>
        </w:rPr>
        <w:t>«</w:t>
      </w:r>
      <w:r>
        <w:rPr>
          <w:rFonts w:ascii="Arial" w:hAnsi="Arial" w:cs="Arial"/>
          <w:lang w:val="fr-BE"/>
        </w:rPr>
        <w:t> </w:t>
      </w:r>
      <w:r w:rsidR="00D157B5" w:rsidRPr="00C34230">
        <w:rPr>
          <w:rFonts w:ascii="Gill Sans MT" w:hAnsi="Gill Sans MT"/>
          <w:i/>
          <w:iCs/>
          <w:lang w:val="fr-BE"/>
        </w:rPr>
        <w:t>contretemps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 xml:space="preserve">») </w:t>
      </w:r>
      <w:r w:rsidR="00D157B5">
        <w:rPr>
          <w:rFonts w:ascii="Gill Sans MT" w:hAnsi="Gill Sans MT"/>
          <w:lang w:val="fr-BE"/>
        </w:rPr>
        <w:t>et de l</w:t>
      </w:r>
      <w:r>
        <w:rPr>
          <w:rFonts w:ascii="Gill Sans MT" w:hAnsi="Gill Sans MT"/>
          <w:lang w:val="fr-BE"/>
        </w:rPr>
        <w:t>’</w:t>
      </w:r>
      <w:r w:rsidR="00D157B5">
        <w:rPr>
          <w:rFonts w:ascii="Gill Sans MT" w:hAnsi="Gill Sans MT"/>
          <w:lang w:val="fr-BE"/>
        </w:rPr>
        <w:t>hyperbole (</w:t>
      </w:r>
      <w:r>
        <w:rPr>
          <w:rFonts w:ascii="Gill Sans MT" w:hAnsi="Gill Sans MT"/>
          <w:lang w:val="fr-BE"/>
        </w:rPr>
        <w:t>«</w:t>
      </w:r>
      <w:r>
        <w:rPr>
          <w:rFonts w:ascii="Arial" w:hAnsi="Arial" w:cs="Arial"/>
          <w:lang w:val="fr-BE"/>
        </w:rPr>
        <w:t> </w:t>
      </w:r>
      <w:r w:rsidR="00D157B5" w:rsidRPr="00C34230">
        <w:rPr>
          <w:rFonts w:ascii="Gill Sans MT" w:hAnsi="Gill Sans MT"/>
          <w:i/>
          <w:iCs/>
          <w:lang w:val="fr-BE"/>
        </w:rPr>
        <w:t>à coup de famines</w:t>
      </w:r>
      <w:r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»</w:t>
      </w:r>
      <w:r w:rsidR="00D157B5">
        <w:rPr>
          <w:rFonts w:ascii="Gill Sans MT" w:hAnsi="Gill Sans MT"/>
          <w:lang w:val="fr-BE"/>
        </w:rPr>
        <w:t>)</w:t>
      </w:r>
    </w:p>
    <w:p w14:paraId="235A486B" w14:textId="2821ECE0" w:rsidR="00E42271" w:rsidRPr="00E42271" w:rsidRDefault="00287D20" w:rsidP="001B11B7">
      <w:pPr>
        <w:pStyle w:val="Paragraphedeliste"/>
        <w:numPr>
          <w:ilvl w:val="0"/>
          <w:numId w:val="2"/>
        </w:numPr>
        <w:rPr>
          <w:rFonts w:ascii="Gill Sans MT" w:hAnsi="Gill Sans MT"/>
          <w:b/>
          <w:bCs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Répétitions sonores</w:t>
      </w:r>
      <w:r w:rsidR="00A95877">
        <w:rPr>
          <w:rFonts w:ascii="Gill Sans MT" w:hAnsi="Gill Sans MT"/>
          <w:lang w:val="fr-BE"/>
        </w:rPr>
        <w:t> </w:t>
      </w:r>
      <w:r w:rsidR="00D978A5">
        <w:rPr>
          <w:rFonts w:ascii="Gill Sans MT" w:hAnsi="Gill Sans MT"/>
          <w:lang w:val="fr-BE"/>
        </w:rPr>
        <w:t xml:space="preserve">: </w:t>
      </w:r>
      <w:r w:rsidR="0055555D">
        <w:rPr>
          <w:rFonts w:ascii="Gill Sans MT" w:hAnsi="Gill Sans MT"/>
          <w:lang w:val="fr-BE"/>
        </w:rPr>
        <w:br/>
      </w:r>
      <w:r w:rsidR="0055555D">
        <w:rPr>
          <w:rFonts w:ascii="Gill Sans MT" w:hAnsi="Gill Sans MT"/>
          <w:lang w:val="fr-BE"/>
        </w:rPr>
        <w:tab/>
      </w:r>
      <w:r w:rsidR="00D978A5" w:rsidRPr="0055555D">
        <w:rPr>
          <w:rFonts w:ascii="Gill Sans MT" w:hAnsi="Gill Sans MT"/>
          <w:u w:val="single"/>
          <w:lang w:val="fr-BE"/>
        </w:rPr>
        <w:t>rimes</w:t>
      </w:r>
      <w:r w:rsidR="00D978A5">
        <w:rPr>
          <w:rFonts w:ascii="Gill Sans MT" w:hAnsi="Gill Sans MT"/>
          <w:lang w:val="fr-BE"/>
        </w:rPr>
        <w:t xml:space="preserve">, </w:t>
      </w:r>
      <w:r w:rsidR="0055555D">
        <w:rPr>
          <w:rFonts w:ascii="Gill Sans MT" w:hAnsi="Gill Sans MT"/>
          <w:lang w:val="fr-BE"/>
        </w:rPr>
        <w:br/>
      </w:r>
      <w:r w:rsidR="0055555D">
        <w:rPr>
          <w:rFonts w:ascii="Gill Sans MT" w:hAnsi="Gill Sans MT"/>
          <w:lang w:val="fr-BE"/>
        </w:rPr>
        <w:tab/>
      </w:r>
      <w:r w:rsidR="00D978A5" w:rsidRPr="0055555D">
        <w:rPr>
          <w:rFonts w:ascii="Gill Sans MT" w:hAnsi="Gill Sans MT"/>
          <w:u w:val="single"/>
          <w:lang w:val="fr-BE"/>
        </w:rPr>
        <w:t>allitérations</w:t>
      </w:r>
      <w:r w:rsidR="00D978A5">
        <w:rPr>
          <w:rFonts w:ascii="Gill Sans MT" w:hAnsi="Gill Sans MT"/>
          <w:lang w:val="fr-BE"/>
        </w:rPr>
        <w:t xml:space="preserve"> (répétitions de consonnes</w:t>
      </w:r>
      <w:r w:rsidR="00A95877">
        <w:rPr>
          <w:rFonts w:ascii="Gill Sans MT" w:hAnsi="Gill Sans MT"/>
          <w:lang w:val="fr-BE"/>
        </w:rPr>
        <w:t> </w:t>
      </w:r>
      <w:r w:rsidR="003E3140">
        <w:rPr>
          <w:rFonts w:ascii="Gill Sans MT" w:hAnsi="Gill Sans MT"/>
          <w:lang w:val="fr-BE"/>
        </w:rPr>
        <w:t xml:space="preserve">: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="003E3140" w:rsidRPr="003E3140">
        <w:rPr>
          <w:rFonts w:ascii="Gill Sans MT" w:hAnsi="Gill Sans MT"/>
          <w:b/>
          <w:bCs/>
          <w:i/>
          <w:iCs/>
          <w:lang w:val="fr-BE"/>
        </w:rPr>
        <w:t>v</w:t>
      </w:r>
      <w:r w:rsidR="003E3140" w:rsidRPr="003E3140">
        <w:rPr>
          <w:rFonts w:ascii="Gill Sans MT" w:hAnsi="Gill Sans MT"/>
          <w:i/>
          <w:iCs/>
          <w:lang w:val="fr-BE"/>
        </w:rPr>
        <w:t>ivre dans la peur,</w:t>
      </w:r>
      <w:r w:rsidR="003E3140" w:rsidRPr="003E3140">
        <w:rPr>
          <w:rFonts w:ascii="Gill Sans MT" w:hAnsi="Gill Sans MT"/>
          <w:b/>
          <w:bCs/>
          <w:i/>
          <w:iCs/>
          <w:lang w:val="fr-BE"/>
        </w:rPr>
        <w:t xml:space="preserve"> v</w:t>
      </w:r>
      <w:r w:rsidR="003E3140" w:rsidRPr="003E3140">
        <w:rPr>
          <w:rFonts w:ascii="Gill Sans MT" w:hAnsi="Gill Sans MT"/>
          <w:i/>
          <w:iCs/>
          <w:lang w:val="fr-BE"/>
        </w:rPr>
        <w:t xml:space="preserve">oir nos voisins (...), </w:t>
      </w:r>
      <w:r w:rsidR="003E3140" w:rsidRPr="003E3140">
        <w:rPr>
          <w:rFonts w:ascii="Gill Sans MT" w:hAnsi="Gill Sans MT"/>
          <w:b/>
          <w:bCs/>
          <w:i/>
          <w:iCs/>
          <w:lang w:val="fr-BE"/>
        </w:rPr>
        <w:t>v</w:t>
      </w:r>
      <w:r w:rsidR="003E3140" w:rsidRPr="003E3140">
        <w:rPr>
          <w:rFonts w:ascii="Gill Sans MT" w:hAnsi="Gill Sans MT"/>
          <w:i/>
          <w:iCs/>
          <w:lang w:val="fr-BE"/>
        </w:rPr>
        <w:t xml:space="preserve">ivre </w:t>
      </w:r>
      <w:r w:rsidR="0055555D">
        <w:rPr>
          <w:rFonts w:ascii="Gill Sans MT" w:hAnsi="Gill Sans MT"/>
          <w:i/>
          <w:iCs/>
          <w:lang w:val="fr-BE"/>
        </w:rPr>
        <w:tab/>
      </w:r>
      <w:r w:rsidR="003E3140" w:rsidRPr="003E3140">
        <w:rPr>
          <w:rFonts w:ascii="Gill Sans MT" w:hAnsi="Gill Sans MT"/>
          <w:i/>
          <w:iCs/>
          <w:lang w:val="fr-BE"/>
        </w:rPr>
        <w:t>dans la peur (...) voir nos frères</w:t>
      </w:r>
      <w:r w:rsidR="003E3140">
        <w:rPr>
          <w:rFonts w:ascii="Gill Sans MT" w:hAnsi="Gill Sans MT"/>
          <w:lang w:val="fr-BE"/>
        </w:rPr>
        <w:t xml:space="preserve"> (...)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 w:rsidR="00D978A5">
        <w:rPr>
          <w:rFonts w:ascii="Gill Sans MT" w:hAnsi="Gill Sans MT"/>
          <w:lang w:val="fr-BE"/>
        </w:rPr>
        <w:t xml:space="preserve">), </w:t>
      </w:r>
      <w:r w:rsidR="0055555D">
        <w:rPr>
          <w:rFonts w:ascii="Gill Sans MT" w:hAnsi="Gill Sans MT"/>
          <w:lang w:val="fr-BE"/>
        </w:rPr>
        <w:br/>
      </w:r>
      <w:r w:rsidR="0055555D">
        <w:rPr>
          <w:rFonts w:ascii="Gill Sans MT" w:hAnsi="Gill Sans MT"/>
          <w:lang w:val="fr-BE"/>
        </w:rPr>
        <w:tab/>
      </w:r>
      <w:r w:rsidR="00D978A5" w:rsidRPr="0055555D">
        <w:rPr>
          <w:rFonts w:ascii="Gill Sans MT" w:hAnsi="Gill Sans MT"/>
          <w:u w:val="single"/>
          <w:lang w:val="fr-BE"/>
        </w:rPr>
        <w:t>assonances</w:t>
      </w:r>
      <w:r w:rsidR="00D978A5">
        <w:rPr>
          <w:rFonts w:ascii="Gill Sans MT" w:hAnsi="Gill Sans MT"/>
          <w:lang w:val="fr-BE"/>
        </w:rPr>
        <w:t xml:space="preserve"> (répétitions de voyelles)</w:t>
      </w:r>
      <w:r w:rsidR="00A95877">
        <w:rPr>
          <w:rFonts w:ascii="Gill Sans MT" w:hAnsi="Gill Sans MT"/>
          <w:lang w:val="fr-BE"/>
        </w:rPr>
        <w:t> </w:t>
      </w:r>
      <w:r w:rsidR="0055555D">
        <w:rPr>
          <w:rFonts w:ascii="Gill Sans MT" w:hAnsi="Gill Sans MT"/>
          <w:lang w:val="fr-BE"/>
        </w:rPr>
        <w:t xml:space="preserve">: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="0055555D">
        <w:rPr>
          <w:rFonts w:ascii="Gill Sans MT" w:hAnsi="Gill Sans MT"/>
          <w:i/>
          <w:iCs/>
          <w:lang w:val="fr-BE"/>
        </w:rPr>
        <w:t>la b</w:t>
      </w:r>
      <w:r w:rsidR="0055555D" w:rsidRPr="0055555D">
        <w:rPr>
          <w:rFonts w:ascii="Gill Sans MT" w:hAnsi="Gill Sans MT"/>
          <w:b/>
          <w:bCs/>
          <w:i/>
          <w:iCs/>
          <w:lang w:val="fr-BE"/>
        </w:rPr>
        <w:t>ê</w:t>
      </w:r>
      <w:r w:rsidR="0055555D">
        <w:rPr>
          <w:rFonts w:ascii="Gill Sans MT" w:hAnsi="Gill Sans MT"/>
          <w:i/>
          <w:iCs/>
          <w:lang w:val="fr-BE"/>
        </w:rPr>
        <w:t>te qui nous s</w:t>
      </w:r>
      <w:r w:rsidR="0055555D" w:rsidRPr="0055555D">
        <w:rPr>
          <w:rFonts w:ascii="Gill Sans MT" w:hAnsi="Gill Sans MT"/>
          <w:b/>
          <w:bCs/>
          <w:i/>
          <w:iCs/>
          <w:lang w:val="fr-BE"/>
        </w:rPr>
        <w:t>e</w:t>
      </w:r>
      <w:r w:rsidR="0055555D">
        <w:rPr>
          <w:rFonts w:ascii="Gill Sans MT" w:hAnsi="Gill Sans MT"/>
          <w:i/>
          <w:iCs/>
          <w:lang w:val="fr-BE"/>
        </w:rPr>
        <w:t>rre de p</w:t>
      </w:r>
      <w:r w:rsidR="0055555D" w:rsidRPr="0055555D">
        <w:rPr>
          <w:rFonts w:ascii="Gill Sans MT" w:hAnsi="Gill Sans MT"/>
          <w:b/>
          <w:bCs/>
          <w:i/>
          <w:iCs/>
          <w:lang w:val="fr-BE"/>
        </w:rPr>
        <w:t>è</w:t>
      </w:r>
      <w:r w:rsidR="0055555D">
        <w:rPr>
          <w:rFonts w:ascii="Gill Sans MT" w:hAnsi="Gill Sans MT"/>
          <w:i/>
          <w:iCs/>
          <w:lang w:val="fr-BE"/>
        </w:rPr>
        <w:t>re</w:t>
      </w:r>
      <w:r w:rsidR="00A95877">
        <w:rPr>
          <w:rFonts w:ascii="Arial" w:hAnsi="Arial" w:cs="Arial"/>
          <w:i/>
          <w:iCs/>
          <w:lang w:val="fr-BE"/>
        </w:rPr>
        <w:t> </w:t>
      </w:r>
      <w:r w:rsidR="00A95877">
        <w:rPr>
          <w:rFonts w:ascii="Gill Sans MT" w:hAnsi="Gill Sans MT"/>
          <w:i/>
          <w:iCs/>
          <w:lang w:val="fr-BE"/>
        </w:rPr>
        <w:t>»</w:t>
      </w:r>
    </w:p>
    <w:p w14:paraId="24719F89" w14:textId="7C73AB89" w:rsidR="00D379D4" w:rsidRPr="00D379D4" w:rsidRDefault="00D379D4" w:rsidP="00D3572F">
      <w:pPr>
        <w:pStyle w:val="Paragraphedeliste"/>
        <w:numPr>
          <w:ilvl w:val="0"/>
          <w:numId w:val="2"/>
        </w:numPr>
        <w:rPr>
          <w:rFonts w:ascii="Gill Sans MT" w:hAnsi="Gill Sans MT"/>
          <w:b/>
          <w:bCs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Jeu de mot</w:t>
      </w:r>
      <w:r w:rsidR="00A95877" w:rsidRPr="00AC65FF">
        <w:rPr>
          <w:rFonts w:ascii="Gill Sans MT" w:hAnsi="Gill Sans MT"/>
          <w:u w:val="single"/>
          <w:lang w:val="fr-BE"/>
        </w:rPr>
        <w:t>s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i/>
          <w:iCs/>
          <w:lang w:val="fr-BE"/>
        </w:rPr>
        <w:t>la bête qui nous sert/serre de père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</w:p>
    <w:p w14:paraId="279BF4AA" w14:textId="1F248B1B" w:rsidR="00AC6572" w:rsidRPr="00AC6572" w:rsidRDefault="00E42271" w:rsidP="00D3572F">
      <w:pPr>
        <w:pStyle w:val="Paragraphedeliste"/>
        <w:numPr>
          <w:ilvl w:val="0"/>
          <w:numId w:val="2"/>
        </w:numPr>
        <w:rPr>
          <w:rFonts w:ascii="Gill Sans MT" w:hAnsi="Gill Sans MT"/>
          <w:b/>
          <w:bCs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Ironie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Pr="00141576">
        <w:rPr>
          <w:rFonts w:ascii="Gill Sans MT" w:hAnsi="Gill Sans MT"/>
          <w:i/>
          <w:iCs/>
          <w:lang w:val="fr-BE"/>
        </w:rPr>
        <w:t>le Grand Staline, l</w:t>
      </w:r>
      <w:r w:rsidR="00A95877">
        <w:rPr>
          <w:rFonts w:ascii="Gill Sans MT" w:hAnsi="Gill Sans MT"/>
          <w:i/>
          <w:iCs/>
          <w:lang w:val="fr-BE"/>
        </w:rPr>
        <w:t>’</w:t>
      </w:r>
      <w:r w:rsidRPr="00141576">
        <w:rPr>
          <w:rFonts w:ascii="Gill Sans MT" w:hAnsi="Gill Sans MT"/>
          <w:i/>
          <w:iCs/>
          <w:lang w:val="fr-BE"/>
        </w:rPr>
        <w:t>homme que nous aimons le plus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 w:rsidR="00D379D4">
        <w:rPr>
          <w:rFonts w:ascii="Gill Sans MT" w:hAnsi="Gill Sans MT"/>
          <w:lang w:val="fr-BE"/>
        </w:rPr>
        <w:t xml:space="preserve">,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="00D379D4">
        <w:rPr>
          <w:rFonts w:ascii="Gill Sans MT" w:hAnsi="Gill Sans MT"/>
          <w:i/>
          <w:iCs/>
          <w:lang w:val="fr-BE"/>
        </w:rPr>
        <w:t>notre cher dictateur</w:t>
      </w:r>
      <w:r w:rsidR="00A95877">
        <w:rPr>
          <w:rFonts w:ascii="Arial" w:hAnsi="Arial" w:cs="Arial"/>
          <w:i/>
          <w:iCs/>
          <w:lang w:val="fr-BE"/>
        </w:rPr>
        <w:t> </w:t>
      </w:r>
      <w:r w:rsidR="00A95877">
        <w:rPr>
          <w:rFonts w:ascii="Gill Sans MT" w:hAnsi="Gill Sans MT"/>
          <w:i/>
          <w:iCs/>
          <w:lang w:val="fr-BE"/>
        </w:rPr>
        <w:t>»</w:t>
      </w:r>
    </w:p>
    <w:p w14:paraId="6171EE57" w14:textId="4ED08875" w:rsidR="0055555D" w:rsidRPr="0092371E" w:rsidRDefault="00AC6572" w:rsidP="00D3572F">
      <w:pPr>
        <w:pStyle w:val="Paragraphedeliste"/>
        <w:numPr>
          <w:ilvl w:val="0"/>
          <w:numId w:val="2"/>
        </w:numPr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lang w:val="fr-BE"/>
        </w:rPr>
        <w:t xml:space="preserve">Le </w:t>
      </w:r>
      <w:r w:rsidRPr="00AC65FF">
        <w:rPr>
          <w:rFonts w:ascii="Gill Sans MT" w:hAnsi="Gill Sans MT"/>
          <w:u w:val="single"/>
          <w:lang w:val="fr-BE"/>
        </w:rPr>
        <w:t>paradoxe</w:t>
      </w:r>
      <w:r>
        <w:rPr>
          <w:rFonts w:ascii="Gill Sans MT" w:hAnsi="Gill Sans MT"/>
          <w:lang w:val="fr-BE"/>
        </w:rPr>
        <w:t>, l</w:t>
      </w:r>
      <w:r w:rsidR="00A95877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utilisation de la contradiction (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i/>
          <w:iCs/>
          <w:lang w:val="fr-BE"/>
        </w:rPr>
        <w:t>pas par la violence, mais par de petits gestes envers les autres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>)</w:t>
      </w:r>
    </w:p>
    <w:p w14:paraId="5A8D596D" w14:textId="75E36DB4" w:rsidR="00154D31" w:rsidRPr="00C34230" w:rsidRDefault="0092371E" w:rsidP="0055555D">
      <w:pPr>
        <w:pStyle w:val="Paragraphedeliste"/>
        <w:numPr>
          <w:ilvl w:val="0"/>
          <w:numId w:val="2"/>
        </w:numPr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lang w:val="fr-BE"/>
        </w:rPr>
        <w:t>Insulte</w:t>
      </w:r>
      <w:r w:rsidR="00E80C8E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«</w:t>
      </w:r>
      <w:r w:rsidR="00E80C8E">
        <w:rPr>
          <w:rFonts w:ascii="Arial" w:hAnsi="Arial" w:cs="Arial"/>
          <w:lang w:val="fr-BE"/>
        </w:rPr>
        <w:t> </w:t>
      </w:r>
      <w:r w:rsidR="00942D5F" w:rsidRPr="00942D5F">
        <w:rPr>
          <w:rFonts w:ascii="Gill Sans MT" w:hAnsi="Gill Sans MT"/>
          <w:i/>
          <w:iCs/>
          <w:lang w:val="fr-BE"/>
        </w:rPr>
        <w:t xml:space="preserve">condamnés à travailler à jamais pour cette </w:t>
      </w:r>
      <w:r w:rsidR="00942D5F" w:rsidRPr="00942D5F">
        <w:rPr>
          <w:rFonts w:ascii="Gill Sans MT" w:hAnsi="Gill Sans MT"/>
          <w:b/>
          <w:bCs/>
          <w:i/>
          <w:iCs/>
          <w:lang w:val="fr-BE"/>
        </w:rPr>
        <w:t>ordure</w:t>
      </w:r>
      <w:r w:rsidR="00E80C8E">
        <w:rPr>
          <w:rFonts w:ascii="Arial" w:hAnsi="Arial" w:cs="Arial"/>
          <w:b/>
          <w:bCs/>
          <w:i/>
          <w:iCs/>
          <w:lang w:val="fr-BE"/>
        </w:rPr>
        <w:t> </w:t>
      </w:r>
      <w:r>
        <w:rPr>
          <w:rFonts w:ascii="Gill Sans MT" w:hAnsi="Gill Sans MT"/>
          <w:lang w:val="fr-BE"/>
        </w:rPr>
        <w:t>»</w:t>
      </w:r>
    </w:p>
    <w:p w14:paraId="6635A6DE" w14:textId="7E5D2C14" w:rsidR="00D3572F" w:rsidRPr="001B11B7" w:rsidRDefault="00D3572F" w:rsidP="001B11B7">
      <w:pPr>
        <w:ind w:left="66"/>
        <w:rPr>
          <w:rFonts w:ascii="Gill Sans MT" w:hAnsi="Gill Sans MT"/>
          <w:b/>
          <w:bCs/>
          <w:lang w:val="fr-BE"/>
        </w:rPr>
      </w:pPr>
      <w:r w:rsidRPr="001B11B7">
        <w:rPr>
          <w:rFonts w:ascii="Gill Sans MT" w:hAnsi="Gill Sans MT"/>
          <w:b/>
          <w:bCs/>
          <w:lang w:val="fr-BE"/>
        </w:rPr>
        <w:lastRenderedPageBreak/>
        <w:t>Autres</w:t>
      </w:r>
    </w:p>
    <w:p w14:paraId="3C9D9F0C" w14:textId="12CE260D" w:rsidR="00A95877" w:rsidRDefault="0055555D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La </w:t>
      </w:r>
      <w:r w:rsidRPr="00AC65FF">
        <w:rPr>
          <w:rFonts w:ascii="Gill Sans MT" w:hAnsi="Gill Sans MT"/>
          <w:u w:val="single"/>
          <w:lang w:val="fr-BE"/>
        </w:rPr>
        <w:t>connotation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des mots renvoient plus ou moins consciemment à autre chose</w:t>
      </w:r>
      <w:r w:rsidR="00B521DD">
        <w:rPr>
          <w:rFonts w:ascii="Gill Sans MT" w:hAnsi="Gill Sans MT"/>
          <w:lang w:val="fr-BE"/>
        </w:rPr>
        <w:t xml:space="preserve"> (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="00B521DD" w:rsidRPr="00B521DD">
        <w:rPr>
          <w:rFonts w:ascii="Gill Sans MT" w:hAnsi="Gill Sans MT"/>
          <w:i/>
          <w:iCs/>
          <w:lang w:val="fr-BE"/>
        </w:rPr>
        <w:t>gens déportés à l</w:t>
      </w:r>
      <w:r w:rsidR="00A95877">
        <w:rPr>
          <w:rFonts w:ascii="Gill Sans MT" w:hAnsi="Gill Sans MT"/>
          <w:i/>
          <w:iCs/>
          <w:lang w:val="fr-BE"/>
        </w:rPr>
        <w:t>’</w:t>
      </w:r>
      <w:r w:rsidR="00B521DD" w:rsidRPr="00B521DD">
        <w:rPr>
          <w:rFonts w:ascii="Gill Sans MT" w:hAnsi="Gill Sans MT"/>
          <w:i/>
          <w:iCs/>
          <w:lang w:val="fr-BE"/>
        </w:rPr>
        <w:t>abattoir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 w:rsidR="00B521DD">
        <w:rPr>
          <w:rFonts w:ascii="Gill Sans MT" w:hAnsi="Gill Sans MT"/>
          <w:lang w:val="fr-BE"/>
        </w:rPr>
        <w:t xml:space="preserve"> renvoie à l</w:t>
      </w:r>
      <w:r w:rsidR="00A95877">
        <w:rPr>
          <w:rFonts w:ascii="Gill Sans MT" w:hAnsi="Gill Sans MT"/>
          <w:lang w:val="fr-BE"/>
        </w:rPr>
        <w:t>’</w:t>
      </w:r>
      <w:r w:rsidR="00B521DD">
        <w:rPr>
          <w:rFonts w:ascii="Gill Sans MT" w:hAnsi="Gill Sans MT"/>
          <w:lang w:val="fr-BE"/>
        </w:rPr>
        <w:t>idée qu</w:t>
      </w:r>
      <w:r w:rsidR="00A95877">
        <w:rPr>
          <w:rFonts w:ascii="Gill Sans MT" w:hAnsi="Gill Sans MT"/>
          <w:lang w:val="fr-BE"/>
        </w:rPr>
        <w:t>’</w:t>
      </w:r>
      <w:r w:rsidR="00B521DD">
        <w:rPr>
          <w:rFonts w:ascii="Gill Sans MT" w:hAnsi="Gill Sans MT"/>
          <w:lang w:val="fr-BE"/>
        </w:rPr>
        <w:t>ils sont traités comme des animaux</w:t>
      </w:r>
      <w:r w:rsidR="00A95877">
        <w:rPr>
          <w:rFonts w:ascii="Gill Sans MT" w:hAnsi="Gill Sans MT"/>
          <w:lang w:val="fr-BE"/>
        </w:rPr>
        <w:t>)</w:t>
      </w:r>
    </w:p>
    <w:p w14:paraId="5B9BE50E" w14:textId="309A6F20" w:rsidR="00A95877" w:rsidRDefault="00154D31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 xml:space="preserve">Procédés </w:t>
      </w:r>
      <w:r w:rsidR="00A95877" w:rsidRPr="00AC65FF">
        <w:rPr>
          <w:rFonts w:ascii="Gill Sans MT" w:hAnsi="Gill Sans MT"/>
          <w:u w:val="single"/>
          <w:lang w:val="fr-BE"/>
        </w:rPr>
        <w:t>«</w:t>
      </w:r>
      <w:r w:rsidR="00A95877" w:rsidRPr="00AC65FF">
        <w:rPr>
          <w:rFonts w:ascii="Arial" w:hAnsi="Arial" w:cs="Arial"/>
          <w:u w:val="single"/>
          <w:lang w:val="fr-BE"/>
        </w:rPr>
        <w:t> </w:t>
      </w:r>
      <w:r w:rsidRPr="00AC65FF">
        <w:rPr>
          <w:rFonts w:ascii="Gill Sans MT" w:hAnsi="Gill Sans MT"/>
          <w:u w:val="single"/>
          <w:lang w:val="fr-BE"/>
        </w:rPr>
        <w:t>conatifs</w:t>
      </w:r>
      <w:r w:rsidR="00A95877" w:rsidRPr="00AC65FF">
        <w:rPr>
          <w:rFonts w:ascii="Arial" w:hAnsi="Arial" w:cs="Arial"/>
          <w:u w:val="single"/>
          <w:lang w:val="fr-BE"/>
        </w:rPr>
        <w:t> </w:t>
      </w:r>
      <w:r w:rsidR="00A95877" w:rsidRPr="00AC65FF">
        <w:rPr>
          <w:rFonts w:ascii="Gill Sans MT" w:hAnsi="Gill Sans MT"/>
          <w:u w:val="single"/>
          <w:lang w:val="fr-BE"/>
        </w:rPr>
        <w:t>»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Pr="00AC65FF">
        <w:rPr>
          <w:rFonts w:ascii="Gill Sans MT" w:hAnsi="Gill Sans MT"/>
          <w:u w:val="single"/>
          <w:lang w:val="fr-BE"/>
        </w:rPr>
        <w:t>questions</w:t>
      </w:r>
      <w:r w:rsidR="00FA6E51">
        <w:rPr>
          <w:rFonts w:ascii="Gill Sans MT" w:hAnsi="Gill Sans MT"/>
          <w:lang w:val="fr-BE"/>
        </w:rPr>
        <w:t xml:space="preserve"> (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="00FA6E51">
        <w:rPr>
          <w:rFonts w:ascii="Gill Sans MT" w:hAnsi="Gill Sans MT"/>
          <w:i/>
          <w:iCs/>
          <w:lang w:val="fr-BE"/>
        </w:rPr>
        <w:t>Que dire</w:t>
      </w:r>
      <w:r w:rsidR="00A95877">
        <w:rPr>
          <w:rFonts w:ascii="Arial" w:hAnsi="Arial" w:cs="Arial"/>
          <w:i/>
          <w:iCs/>
          <w:lang w:val="fr-BE"/>
        </w:rPr>
        <w:t> </w:t>
      </w:r>
      <w:r w:rsidR="00FA6E51">
        <w:rPr>
          <w:rFonts w:ascii="Gill Sans MT" w:hAnsi="Gill Sans MT"/>
          <w:i/>
          <w:iCs/>
          <w:lang w:val="fr-BE"/>
        </w:rPr>
        <w:t>? Que faire</w:t>
      </w:r>
      <w:r w:rsidR="00A95877">
        <w:rPr>
          <w:rFonts w:ascii="Arial" w:hAnsi="Arial" w:cs="Arial"/>
          <w:i/>
          <w:iCs/>
          <w:lang w:val="fr-BE"/>
        </w:rPr>
        <w:t> </w:t>
      </w:r>
      <w:r w:rsidR="00FA6E51">
        <w:rPr>
          <w:rFonts w:ascii="Gill Sans MT" w:hAnsi="Gill Sans MT"/>
          <w:i/>
          <w:iCs/>
          <w:lang w:val="fr-BE"/>
        </w:rPr>
        <w:t>?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 w:rsidR="0022331C">
        <w:rPr>
          <w:rFonts w:ascii="Gill Sans MT" w:hAnsi="Gill Sans MT"/>
          <w:lang w:val="fr-BE"/>
        </w:rPr>
        <w:t>)</w:t>
      </w:r>
      <w:r>
        <w:rPr>
          <w:rFonts w:ascii="Gill Sans MT" w:hAnsi="Gill Sans MT"/>
          <w:lang w:val="fr-BE"/>
        </w:rPr>
        <w:t xml:space="preserve">, </w:t>
      </w:r>
      <w:r w:rsidRPr="00AC65FF">
        <w:rPr>
          <w:rFonts w:ascii="Gill Sans MT" w:hAnsi="Gill Sans MT"/>
          <w:u w:val="single"/>
          <w:lang w:val="fr-BE"/>
        </w:rPr>
        <w:t>interpellation, ordre</w:t>
      </w:r>
      <w:r>
        <w:rPr>
          <w:rFonts w:ascii="Gill Sans MT" w:hAnsi="Gill Sans MT"/>
          <w:lang w:val="fr-BE"/>
        </w:rPr>
        <w:t xml:space="preserve"> (utilisation de l</w:t>
      </w:r>
      <w:r w:rsidR="00A95877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impératif</w:t>
      </w:r>
      <w:r w:rsidR="0022331C">
        <w:rPr>
          <w:rFonts w:ascii="Gill Sans MT" w:hAnsi="Gill Sans MT"/>
          <w:lang w:val="fr-BE"/>
        </w:rPr>
        <w:t xml:space="preserve"> «</w:t>
      </w:r>
      <w:r w:rsidR="00E80C8E">
        <w:rPr>
          <w:rFonts w:ascii="Arial" w:hAnsi="Arial" w:cs="Arial"/>
          <w:lang w:val="fr-BE"/>
        </w:rPr>
        <w:t> </w:t>
      </w:r>
      <w:r w:rsidR="0022331C">
        <w:rPr>
          <w:rFonts w:ascii="Gill Sans MT" w:hAnsi="Gill Sans MT"/>
          <w:i/>
          <w:iCs/>
          <w:lang w:val="fr-BE"/>
        </w:rPr>
        <w:t>Réveillez-vous</w:t>
      </w:r>
      <w:r w:rsidR="00E80C8E">
        <w:rPr>
          <w:rFonts w:ascii="Arial" w:hAnsi="Arial" w:cs="Arial"/>
          <w:i/>
          <w:iCs/>
          <w:lang w:val="fr-BE"/>
        </w:rPr>
        <w:t> </w:t>
      </w:r>
      <w:r w:rsidR="0022331C">
        <w:rPr>
          <w:rFonts w:ascii="Gill Sans MT" w:hAnsi="Gill Sans MT"/>
          <w:i/>
          <w:iCs/>
          <w:lang w:val="fr-BE"/>
        </w:rPr>
        <w:t>!</w:t>
      </w:r>
      <w:r w:rsidR="00E80C8E">
        <w:rPr>
          <w:rFonts w:ascii="Arial" w:hAnsi="Arial" w:cs="Arial"/>
          <w:lang w:val="fr-BE"/>
        </w:rPr>
        <w:t> </w:t>
      </w:r>
      <w:r w:rsidR="00E80C8E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>)</w:t>
      </w:r>
      <w:r>
        <w:rPr>
          <w:rStyle w:val="Appelnotedebasdep"/>
          <w:rFonts w:ascii="Gill Sans MT" w:hAnsi="Gill Sans MT"/>
          <w:lang w:val="fr-BE"/>
        </w:rPr>
        <w:footnoteReference w:id="2"/>
      </w:r>
      <w:r w:rsidR="00A95877">
        <w:rPr>
          <w:rFonts w:ascii="Gill Sans MT" w:hAnsi="Gill Sans MT"/>
          <w:lang w:val="fr-BE"/>
        </w:rPr>
        <w:t>.</w:t>
      </w:r>
    </w:p>
    <w:p w14:paraId="5E561C73" w14:textId="60EB39F6" w:rsidR="00154D31" w:rsidRDefault="00D978A5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 w:rsidRPr="00AC65FF">
        <w:rPr>
          <w:rFonts w:ascii="Gill Sans MT" w:hAnsi="Gill Sans MT"/>
          <w:u w:val="single"/>
          <w:lang w:val="fr-BE"/>
        </w:rPr>
        <w:t>Mélange saisissant de réalité qu</w:t>
      </w:r>
      <w:r w:rsidR="00A95877" w:rsidRPr="00AC65FF">
        <w:rPr>
          <w:rFonts w:ascii="Gill Sans MT" w:hAnsi="Gill Sans MT"/>
          <w:u w:val="single"/>
          <w:lang w:val="fr-BE"/>
        </w:rPr>
        <w:t>’</w:t>
      </w:r>
      <w:r w:rsidRPr="00AC65FF">
        <w:rPr>
          <w:rFonts w:ascii="Gill Sans MT" w:hAnsi="Gill Sans MT"/>
          <w:u w:val="single"/>
          <w:lang w:val="fr-BE"/>
        </w:rPr>
        <w:t>il est impossible de mélanger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on entend que l</w:t>
      </w:r>
      <w:r w:rsidR="00A95877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on aime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 xml:space="preserve"> (comment entendre un sentiment, c</w:t>
      </w:r>
      <w:r w:rsidR="00A95877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immatériel, un sentiment).</w:t>
      </w:r>
    </w:p>
    <w:p w14:paraId="34A35AD7" w14:textId="278B8DFC" w:rsidR="00E42271" w:rsidRDefault="00E42271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 </w:t>
      </w:r>
      <w:r w:rsidRPr="00AC65FF">
        <w:rPr>
          <w:rFonts w:ascii="Gill Sans MT" w:hAnsi="Gill Sans MT"/>
          <w:u w:val="single"/>
          <w:lang w:val="fr-BE"/>
        </w:rPr>
        <w:t>langage affectif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très chers compatriotes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</w:p>
    <w:p w14:paraId="2B115FD9" w14:textId="45FBCB33" w:rsidR="00E42271" w:rsidRDefault="00E42271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La </w:t>
      </w:r>
      <w:r w:rsidRPr="00AC65FF">
        <w:rPr>
          <w:rFonts w:ascii="Gill Sans MT" w:hAnsi="Gill Sans MT"/>
          <w:u w:val="single"/>
          <w:lang w:val="fr-BE"/>
        </w:rPr>
        <w:t>structuration</w:t>
      </w:r>
      <w:r>
        <w:rPr>
          <w:rFonts w:ascii="Gill Sans MT" w:hAnsi="Gill Sans MT"/>
          <w:lang w:val="fr-BE"/>
        </w:rPr>
        <w:t xml:space="preserve"> rigoureuse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premièrement, deuxièmement, etc.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</w:p>
    <w:p w14:paraId="23BF6AA8" w14:textId="77D391E2" w:rsidR="003F4F8E" w:rsidRDefault="003F4F8E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Utilisation de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Pr="00AC65FF">
        <w:rPr>
          <w:rFonts w:ascii="Gill Sans MT" w:hAnsi="Gill Sans MT"/>
          <w:u w:val="single"/>
          <w:lang w:val="fr-BE"/>
        </w:rPr>
        <w:t>beaux mots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 xml:space="preserve"> (qui renvoie</w:t>
      </w:r>
      <w:r w:rsidR="00AC65FF">
        <w:rPr>
          <w:rFonts w:ascii="Gill Sans MT" w:hAnsi="Gill Sans MT"/>
          <w:lang w:val="fr-BE"/>
        </w:rPr>
        <w:t>nt</w:t>
      </w:r>
      <w:r>
        <w:rPr>
          <w:rFonts w:ascii="Gill Sans MT" w:hAnsi="Gill Sans MT"/>
          <w:lang w:val="fr-BE"/>
        </w:rPr>
        <w:t xml:space="preserve"> à de belles choses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Pr="003F4F8E">
        <w:rPr>
          <w:rFonts w:ascii="Gill Sans MT" w:hAnsi="Gill Sans MT"/>
          <w:i/>
          <w:iCs/>
          <w:lang w:val="fr-BE"/>
        </w:rPr>
        <w:t>monde de tendresse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 xml:space="preserve">) ou de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laids mots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 xml:space="preserve"> (qui renvoie</w:t>
      </w:r>
      <w:r w:rsidR="00AC65FF">
        <w:rPr>
          <w:rFonts w:ascii="Gill Sans MT" w:hAnsi="Gill Sans MT"/>
          <w:lang w:val="fr-BE"/>
        </w:rPr>
        <w:t>nt</w:t>
      </w:r>
      <w:r>
        <w:rPr>
          <w:rFonts w:ascii="Gill Sans MT" w:hAnsi="Gill Sans MT"/>
          <w:lang w:val="fr-BE"/>
        </w:rPr>
        <w:t xml:space="preserve"> à de laides choses</w:t>
      </w:r>
      <w:r w:rsidR="00AC65FF">
        <w:rPr>
          <w:rFonts w:ascii="Gill Sans MT" w:hAnsi="Gill Sans MT"/>
          <w:lang w:val="fr-BE"/>
        </w:rPr>
        <w:t>)</w:t>
      </w:r>
      <w:r w:rsidR="00E80C8E">
        <w:rPr>
          <w:rFonts w:ascii="Gill Sans MT" w:hAnsi="Gill Sans MT"/>
          <w:lang w:val="fr-BE"/>
        </w:rPr>
        <w:t> </w:t>
      </w:r>
      <w:r w:rsidR="00AC65FF">
        <w:rPr>
          <w:rFonts w:ascii="Gill Sans MT" w:hAnsi="Gill Sans MT"/>
          <w:lang w:val="fr-BE"/>
        </w:rPr>
        <w:t>: «</w:t>
      </w:r>
      <w:r w:rsidR="00E80C8E">
        <w:rPr>
          <w:rFonts w:ascii="Arial" w:hAnsi="Arial" w:cs="Arial"/>
          <w:lang w:val="fr-BE"/>
        </w:rPr>
        <w:t> </w:t>
      </w:r>
      <w:r w:rsidR="00942D5F">
        <w:rPr>
          <w:rFonts w:ascii="Gill Sans MT" w:hAnsi="Gill Sans MT"/>
          <w:i/>
          <w:iCs/>
          <w:lang w:val="fr-BE"/>
        </w:rPr>
        <w:t xml:space="preserve">ce miséricordieux et ses </w:t>
      </w:r>
      <w:r w:rsidR="00942D5F">
        <w:rPr>
          <w:rFonts w:ascii="Gill Sans MT" w:hAnsi="Gill Sans MT"/>
          <w:b/>
          <w:bCs/>
          <w:i/>
          <w:iCs/>
          <w:lang w:val="fr-BE"/>
        </w:rPr>
        <w:t>fanatiques</w:t>
      </w:r>
      <w:r w:rsidR="00E80C8E">
        <w:rPr>
          <w:rFonts w:ascii="Arial" w:hAnsi="Arial" w:cs="Arial"/>
          <w:lang w:val="fr-BE"/>
        </w:rPr>
        <w:t> </w:t>
      </w:r>
      <w:r w:rsidR="0092371E">
        <w:rPr>
          <w:rFonts w:ascii="Gill Sans MT" w:hAnsi="Gill Sans MT"/>
          <w:lang w:val="fr-BE"/>
        </w:rPr>
        <w:t>»</w:t>
      </w:r>
    </w:p>
    <w:p w14:paraId="6A1A0227" w14:textId="2A19E5AF" w:rsidR="00E42271" w:rsidRDefault="00E42271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 w:rsidRPr="00E27035">
        <w:rPr>
          <w:rFonts w:ascii="Gill Sans MT" w:hAnsi="Gill Sans MT"/>
          <w:u w:val="single"/>
          <w:lang w:val="fr-BE"/>
        </w:rPr>
        <w:t>Le slogan, la formule</w:t>
      </w:r>
      <w:r w:rsidR="00A95877" w:rsidRPr="00E27035">
        <w:rPr>
          <w:rFonts w:ascii="Gill Sans MT" w:hAnsi="Gill Sans MT"/>
          <w:u w:val="single"/>
          <w:lang w:val="fr-BE"/>
        </w:rPr>
        <w:t>-</w:t>
      </w:r>
      <w:r w:rsidRPr="00E27035">
        <w:rPr>
          <w:rFonts w:ascii="Gill Sans MT" w:hAnsi="Gill Sans MT"/>
          <w:u w:val="single"/>
          <w:lang w:val="fr-BE"/>
        </w:rPr>
        <w:t>choc</w:t>
      </w:r>
      <w:r w:rsidR="00A95877" w:rsidRPr="00E27035">
        <w:rPr>
          <w:rFonts w:ascii="Gill Sans MT" w:hAnsi="Gill Sans MT"/>
          <w:u w:val="single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Pr="005D5589">
        <w:rPr>
          <w:rFonts w:ascii="Gill Sans MT" w:hAnsi="Gill Sans MT"/>
          <w:i/>
          <w:iCs/>
          <w:lang w:val="fr-BE"/>
        </w:rPr>
        <w:t>l</w:t>
      </w:r>
      <w:r w:rsidR="00A95877">
        <w:rPr>
          <w:rFonts w:ascii="Gill Sans MT" w:hAnsi="Gill Sans MT"/>
          <w:i/>
          <w:iCs/>
          <w:lang w:val="fr-BE"/>
        </w:rPr>
        <w:t>’</w:t>
      </w:r>
      <w:r w:rsidRPr="005D5589">
        <w:rPr>
          <w:rFonts w:ascii="Gill Sans MT" w:hAnsi="Gill Sans MT"/>
          <w:i/>
          <w:iCs/>
          <w:lang w:val="fr-BE"/>
        </w:rPr>
        <w:t>union fait la force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 w:rsidR="005D5589">
        <w:rPr>
          <w:rFonts w:ascii="Gill Sans MT" w:hAnsi="Gill Sans MT"/>
          <w:lang w:val="fr-BE"/>
        </w:rPr>
        <w:t xml:space="preserve">,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="005D5589" w:rsidRPr="005D5589">
        <w:rPr>
          <w:rFonts w:ascii="Gill Sans MT" w:hAnsi="Gill Sans MT"/>
          <w:i/>
          <w:iCs/>
          <w:lang w:val="fr-BE"/>
        </w:rPr>
        <w:t>tout semble impossible jusqu</w:t>
      </w:r>
      <w:r w:rsidR="00A95877">
        <w:rPr>
          <w:rFonts w:ascii="Gill Sans MT" w:hAnsi="Gill Sans MT"/>
          <w:i/>
          <w:iCs/>
          <w:lang w:val="fr-BE"/>
        </w:rPr>
        <w:t>’</w:t>
      </w:r>
      <w:r w:rsidR="005D5589" w:rsidRPr="005D5589">
        <w:rPr>
          <w:rFonts w:ascii="Gill Sans MT" w:hAnsi="Gill Sans MT"/>
          <w:i/>
          <w:iCs/>
          <w:lang w:val="fr-BE"/>
        </w:rPr>
        <w:t>à ce qu</w:t>
      </w:r>
      <w:r w:rsidR="00A95877">
        <w:rPr>
          <w:rFonts w:ascii="Gill Sans MT" w:hAnsi="Gill Sans MT"/>
          <w:i/>
          <w:iCs/>
          <w:lang w:val="fr-BE"/>
        </w:rPr>
        <w:t>’</w:t>
      </w:r>
      <w:r w:rsidR="005D5589" w:rsidRPr="005D5589">
        <w:rPr>
          <w:rFonts w:ascii="Gill Sans MT" w:hAnsi="Gill Sans MT"/>
          <w:i/>
          <w:iCs/>
          <w:lang w:val="fr-BE"/>
        </w:rPr>
        <w:t>on le fasse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</w:p>
    <w:p w14:paraId="701C8E0F" w14:textId="474244D5" w:rsidR="001B11B7" w:rsidRDefault="001B11B7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 w:rsidRPr="00E27035">
        <w:rPr>
          <w:rFonts w:ascii="Gill Sans MT" w:hAnsi="Gill Sans MT"/>
          <w:u w:val="single"/>
          <w:lang w:val="fr-BE"/>
        </w:rPr>
        <w:t>La ponctuation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le point d</w:t>
      </w:r>
      <w:r w:rsidR="00A95877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exclamation qui vise à frapper l</w:t>
      </w:r>
      <w:r w:rsidR="00A95877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esprit, le point de suspension qui vise à le mobiliser, à le faire travailler</w:t>
      </w:r>
    </w:p>
    <w:p w14:paraId="58F9894A" w14:textId="3CF17293" w:rsidR="004721EF" w:rsidRDefault="004721EF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 w:rsidRPr="00E27035">
        <w:rPr>
          <w:rFonts w:ascii="Gill Sans MT" w:hAnsi="Gill Sans MT"/>
          <w:u w:val="single"/>
          <w:lang w:val="fr-BE"/>
        </w:rPr>
        <w:t>L</w:t>
      </w:r>
      <w:r w:rsidR="00A95877" w:rsidRPr="00E27035">
        <w:rPr>
          <w:rFonts w:ascii="Gill Sans MT" w:hAnsi="Gill Sans MT"/>
          <w:u w:val="single"/>
          <w:lang w:val="fr-BE"/>
        </w:rPr>
        <w:t>’</w:t>
      </w:r>
      <w:r w:rsidRPr="00E27035">
        <w:rPr>
          <w:rFonts w:ascii="Gill Sans MT" w:hAnsi="Gill Sans MT"/>
          <w:u w:val="single"/>
          <w:lang w:val="fr-BE"/>
        </w:rPr>
        <w:t>allure prophétique du langage</w:t>
      </w:r>
      <w:r w:rsidR="00362340">
        <w:rPr>
          <w:rFonts w:ascii="Gill Sans MT" w:hAnsi="Gill Sans MT"/>
          <w:lang w:val="fr-BE"/>
        </w:rPr>
        <w:t xml:space="preserve"> (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="00362340">
        <w:rPr>
          <w:rFonts w:ascii="Gill Sans MT" w:hAnsi="Gill Sans MT"/>
          <w:i/>
          <w:iCs/>
          <w:lang w:val="fr-BE"/>
        </w:rPr>
        <w:t>C</w:t>
      </w:r>
      <w:r w:rsidR="00A95877">
        <w:rPr>
          <w:rFonts w:ascii="Gill Sans MT" w:hAnsi="Gill Sans MT"/>
          <w:i/>
          <w:iCs/>
          <w:lang w:val="fr-BE"/>
        </w:rPr>
        <w:t>’</w:t>
      </w:r>
      <w:r w:rsidR="00362340">
        <w:rPr>
          <w:rFonts w:ascii="Gill Sans MT" w:hAnsi="Gill Sans MT"/>
          <w:i/>
          <w:iCs/>
          <w:lang w:val="fr-BE"/>
        </w:rPr>
        <w:t>est maintenant que commence une nouvelle ère sans méfiance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 w:rsidR="00362340">
        <w:rPr>
          <w:rFonts w:ascii="Gill Sans MT" w:hAnsi="Gill Sans MT"/>
          <w:lang w:val="fr-BE"/>
        </w:rPr>
        <w:t>). Par exemple</w:t>
      </w:r>
      <w:r>
        <w:rPr>
          <w:rFonts w:ascii="Gill Sans MT" w:hAnsi="Gill Sans MT"/>
          <w:lang w:val="fr-BE"/>
        </w:rPr>
        <w:t xml:space="preserve"> grâce au futur simple</w:t>
      </w:r>
      <w:r w:rsidR="00A95877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</w:t>
      </w:r>
      <w:r w:rsidR="00AA776A">
        <w:rPr>
          <w:rFonts w:ascii="Gill Sans MT" w:hAnsi="Gill Sans MT"/>
          <w:lang w:val="fr-BE"/>
        </w:rPr>
        <w:t xml:space="preserve">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="00AA776A">
        <w:rPr>
          <w:rFonts w:ascii="Gill Sans MT" w:hAnsi="Gill Sans MT"/>
          <w:i/>
          <w:iCs/>
          <w:lang w:val="fr-BE"/>
        </w:rPr>
        <w:t>Le jour arrivera où (...)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  <w:r w:rsidR="00AA776A">
        <w:rPr>
          <w:rFonts w:ascii="Gill Sans MT" w:hAnsi="Gill Sans MT"/>
          <w:lang w:val="fr-BE"/>
        </w:rPr>
        <w:t>.</w:t>
      </w:r>
    </w:p>
    <w:p w14:paraId="7900E1B1" w14:textId="5F91296A" w:rsidR="00AA776A" w:rsidRPr="00154D31" w:rsidRDefault="00AA776A" w:rsidP="001B11B7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 </w:t>
      </w:r>
      <w:r w:rsidR="00A95877" w:rsidRPr="00E27035">
        <w:rPr>
          <w:rFonts w:ascii="Gill Sans MT" w:hAnsi="Gill Sans MT"/>
          <w:u w:val="single"/>
          <w:lang w:val="fr-BE"/>
        </w:rPr>
        <w:t>«</w:t>
      </w:r>
      <w:r w:rsidR="00A95877" w:rsidRPr="00E27035">
        <w:rPr>
          <w:rFonts w:ascii="Arial" w:hAnsi="Arial" w:cs="Arial"/>
          <w:u w:val="single"/>
          <w:lang w:val="fr-BE"/>
        </w:rPr>
        <w:t> </w:t>
      </w:r>
      <w:r w:rsidRPr="00E27035">
        <w:rPr>
          <w:rFonts w:ascii="Gill Sans MT" w:hAnsi="Gill Sans MT"/>
          <w:u w:val="single"/>
          <w:lang w:val="fr-BE"/>
        </w:rPr>
        <w:t>Ô</w:t>
      </w:r>
      <w:r w:rsidR="00A95877" w:rsidRPr="00E27035">
        <w:rPr>
          <w:rFonts w:ascii="Arial" w:hAnsi="Arial" w:cs="Arial"/>
          <w:u w:val="single"/>
          <w:lang w:val="fr-BE"/>
        </w:rPr>
        <w:t> </w:t>
      </w:r>
      <w:r w:rsidR="00A95877" w:rsidRPr="00E27035">
        <w:rPr>
          <w:rFonts w:ascii="Gill Sans MT" w:hAnsi="Gill Sans MT"/>
          <w:u w:val="single"/>
          <w:lang w:val="fr-BE"/>
        </w:rPr>
        <w:t>»</w:t>
      </w:r>
      <w:r w:rsidRPr="00E27035">
        <w:rPr>
          <w:rFonts w:ascii="Gill Sans MT" w:hAnsi="Gill Sans MT"/>
          <w:u w:val="single"/>
          <w:lang w:val="fr-BE"/>
        </w:rPr>
        <w:t xml:space="preserve"> mobilisateur ou supplicatif</w:t>
      </w:r>
      <w:r w:rsidR="00A95877" w:rsidRPr="00E27035">
        <w:rPr>
          <w:rFonts w:ascii="Gill Sans MT" w:hAnsi="Gill Sans MT"/>
          <w:u w:val="single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="00A95877">
        <w:rPr>
          <w:rFonts w:ascii="Gill Sans MT" w:hAnsi="Gill Sans MT"/>
          <w:lang w:val="fr-BE"/>
        </w:rPr>
        <w:t>«</w:t>
      </w:r>
      <w:r w:rsidR="00A95877">
        <w:rPr>
          <w:rFonts w:ascii="Arial" w:hAnsi="Arial" w:cs="Arial"/>
          <w:lang w:val="fr-BE"/>
        </w:rPr>
        <w:t> </w:t>
      </w:r>
      <w:r w:rsidR="002C465E">
        <w:rPr>
          <w:rFonts w:ascii="Gill Sans MT" w:hAnsi="Gill Sans MT"/>
          <w:i/>
          <w:iCs/>
          <w:lang w:val="fr-BE"/>
        </w:rPr>
        <w:t>Ô</w:t>
      </w:r>
      <w:r>
        <w:rPr>
          <w:rFonts w:ascii="Gill Sans MT" w:hAnsi="Gill Sans MT"/>
          <w:i/>
          <w:iCs/>
          <w:lang w:val="fr-BE"/>
        </w:rPr>
        <w:t xml:space="preserve"> bêtes d</w:t>
      </w:r>
      <w:r w:rsidR="00A95877">
        <w:rPr>
          <w:rFonts w:ascii="Gill Sans MT" w:hAnsi="Gill Sans MT"/>
          <w:i/>
          <w:iCs/>
          <w:lang w:val="fr-BE"/>
        </w:rPr>
        <w:t>’</w:t>
      </w:r>
      <w:r>
        <w:rPr>
          <w:rFonts w:ascii="Gill Sans MT" w:hAnsi="Gill Sans MT"/>
          <w:i/>
          <w:iCs/>
          <w:lang w:val="fr-BE"/>
        </w:rPr>
        <w:t>Angleterre, ne voyez-vous pas (...</w:t>
      </w:r>
      <w:r w:rsidR="00942D5F">
        <w:rPr>
          <w:rFonts w:ascii="Gill Sans MT" w:hAnsi="Gill Sans MT"/>
          <w:i/>
          <w:iCs/>
          <w:lang w:val="fr-BE"/>
        </w:rPr>
        <w:t>)</w:t>
      </w:r>
      <w:r w:rsidR="00A95877">
        <w:rPr>
          <w:rFonts w:ascii="Arial" w:hAnsi="Arial" w:cs="Arial"/>
          <w:lang w:val="fr-BE"/>
        </w:rPr>
        <w:t> </w:t>
      </w:r>
      <w:r w:rsidR="00A95877">
        <w:rPr>
          <w:rFonts w:ascii="Gill Sans MT" w:hAnsi="Gill Sans MT"/>
          <w:lang w:val="fr-BE"/>
        </w:rPr>
        <w:t>»</w:t>
      </w:r>
    </w:p>
    <w:sectPr w:rsidR="00AA776A" w:rsidRPr="00154D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FA623" w14:textId="77777777" w:rsidR="00573166" w:rsidRDefault="00573166" w:rsidP="00154D31">
      <w:pPr>
        <w:spacing w:after="0" w:line="240" w:lineRule="auto"/>
      </w:pPr>
      <w:r>
        <w:separator/>
      </w:r>
    </w:p>
  </w:endnote>
  <w:endnote w:type="continuationSeparator" w:id="0">
    <w:p w14:paraId="28A938BC" w14:textId="77777777" w:rsidR="00573166" w:rsidRDefault="00573166" w:rsidP="0015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2FE93" w14:textId="58158D78" w:rsidR="001A5AE9" w:rsidRDefault="001A5AE9">
    <w:pPr>
      <w:pStyle w:val="Pieddepage"/>
      <w:jc w:val="right"/>
    </w:pPr>
    <w:r w:rsidRPr="00B038AE">
      <w:rPr>
        <w:rFonts w:ascii="Gill Sans MT" w:hAnsi="Gill Sans MT"/>
        <w:sz w:val="20"/>
        <w:szCs w:val="20"/>
      </w:rPr>
      <w:t xml:space="preserve"> Procédés rhétoriques spontanés relevés dans quelques samizdats d</w:t>
    </w:r>
    <w:r w:rsidR="00A95877">
      <w:rPr>
        <w:rFonts w:ascii="Gill Sans MT" w:hAnsi="Gill Sans MT"/>
        <w:sz w:val="20"/>
        <w:szCs w:val="20"/>
      </w:rPr>
      <w:t>’</w:t>
    </w:r>
    <w:r w:rsidRPr="00B038AE">
      <w:rPr>
        <w:rFonts w:ascii="Gill Sans MT" w:hAnsi="Gill Sans MT"/>
        <w:sz w:val="20"/>
        <w:szCs w:val="20"/>
      </w:rPr>
      <w:t>élèves</w:t>
    </w:r>
    <w:r w:rsidR="00137CCE">
      <w:t> </w:t>
    </w:r>
    <w:sdt>
      <w:sdtPr>
        <w:id w:val="19061897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E729F2B" w14:textId="77777777" w:rsidR="001A5AE9" w:rsidRDefault="001A5A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4CA5E" w14:textId="77777777" w:rsidR="00573166" w:rsidRDefault="00573166" w:rsidP="00154D31">
      <w:pPr>
        <w:spacing w:after="0" w:line="240" w:lineRule="auto"/>
      </w:pPr>
      <w:r>
        <w:separator/>
      </w:r>
    </w:p>
  </w:footnote>
  <w:footnote w:type="continuationSeparator" w:id="0">
    <w:p w14:paraId="3FEF3A49" w14:textId="77777777" w:rsidR="00573166" w:rsidRDefault="00573166" w:rsidP="00154D31">
      <w:pPr>
        <w:spacing w:after="0" w:line="240" w:lineRule="auto"/>
      </w:pPr>
      <w:r>
        <w:continuationSeparator/>
      </w:r>
    </w:p>
  </w:footnote>
  <w:footnote w:id="1">
    <w:p w14:paraId="12123A2B" w14:textId="399FCBB5" w:rsidR="00141576" w:rsidRDefault="00B751B5">
      <w:pPr>
        <w:pStyle w:val="Notedebasdepage"/>
      </w:pPr>
      <w:r>
        <w:rPr>
          <w:rStyle w:val="Appelnotedebasdep"/>
        </w:rPr>
        <w:footnoteRef/>
      </w:r>
      <w:r w:rsidR="00141576">
        <w:t>La règle des tiers est une règle de composition d</w:t>
      </w:r>
      <w:r w:rsidR="00A95877">
        <w:t>’</w:t>
      </w:r>
      <w:r w:rsidR="00141576">
        <w:t xml:space="preserve">une image qui permet de placer les éléments sur des </w:t>
      </w:r>
      <w:r w:rsidR="00A95877">
        <w:t>« </w:t>
      </w:r>
      <w:r w:rsidR="00141576">
        <w:t>points de force</w:t>
      </w:r>
      <w:r w:rsidR="00E80C8E">
        <w:t xml:space="preserve"> »</w:t>
      </w:r>
      <w:r w:rsidR="00141576">
        <w:t xml:space="preserve"> :</w:t>
      </w:r>
    </w:p>
    <w:p w14:paraId="2D996884" w14:textId="604E3E37" w:rsidR="00B751B5" w:rsidRPr="00B751B5" w:rsidRDefault="00B751B5" w:rsidP="00141576">
      <w:pPr>
        <w:pStyle w:val="Notedebasdepage"/>
        <w:jc w:val="center"/>
      </w:pPr>
      <w:r w:rsidRPr="00B751B5">
        <w:rPr>
          <w:noProof/>
        </w:rPr>
        <w:drawing>
          <wp:inline distT="0" distB="0" distL="0" distR="0" wp14:anchorId="16EE2CAC" wp14:editId="61DEFB61">
            <wp:extent cx="1441450" cy="1081088"/>
            <wp:effectExtent l="0" t="0" r="635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461030" cy="109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2">
    <w:p w14:paraId="63E15789" w14:textId="4B1AE2C7" w:rsidR="00154D31" w:rsidRPr="00154D31" w:rsidRDefault="00154D31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La fonction conative du langage intervient quand le locuteur cherche à faire agir l</w:t>
      </w:r>
      <w:r w:rsidR="00A95877">
        <w:rPr>
          <w:lang w:val="fr-BE"/>
        </w:rPr>
        <w:t>’</w:t>
      </w:r>
      <w:r>
        <w:rPr>
          <w:lang w:val="fr-BE"/>
        </w:rPr>
        <w:t>interlocuteur</w:t>
      </w:r>
      <w:r w:rsidR="00E80C8E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B1C8A"/>
    <w:multiLevelType w:val="hybridMultilevel"/>
    <w:tmpl w:val="30A6A7DE"/>
    <w:lvl w:ilvl="0" w:tplc="59403DA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7E93"/>
    <w:multiLevelType w:val="hybridMultilevel"/>
    <w:tmpl w:val="342854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F0E76"/>
    <w:multiLevelType w:val="hybridMultilevel"/>
    <w:tmpl w:val="085620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D75"/>
    <w:multiLevelType w:val="hybridMultilevel"/>
    <w:tmpl w:val="27729B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F0F05"/>
    <w:multiLevelType w:val="hybridMultilevel"/>
    <w:tmpl w:val="C1BE2EB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1D"/>
    <w:rsid w:val="00056B48"/>
    <w:rsid w:val="0012191D"/>
    <w:rsid w:val="00137CCE"/>
    <w:rsid w:val="00141576"/>
    <w:rsid w:val="00154D31"/>
    <w:rsid w:val="001A5AE9"/>
    <w:rsid w:val="001B11B7"/>
    <w:rsid w:val="0022331C"/>
    <w:rsid w:val="00235E1A"/>
    <w:rsid w:val="00287D20"/>
    <w:rsid w:val="002C465E"/>
    <w:rsid w:val="00362340"/>
    <w:rsid w:val="0037071C"/>
    <w:rsid w:val="00392427"/>
    <w:rsid w:val="003E3140"/>
    <w:rsid w:val="003F4F8E"/>
    <w:rsid w:val="00441AA9"/>
    <w:rsid w:val="0044289C"/>
    <w:rsid w:val="004721EF"/>
    <w:rsid w:val="004870EF"/>
    <w:rsid w:val="004900AC"/>
    <w:rsid w:val="0055555D"/>
    <w:rsid w:val="00573166"/>
    <w:rsid w:val="005D5589"/>
    <w:rsid w:val="0092371E"/>
    <w:rsid w:val="00942D5F"/>
    <w:rsid w:val="00947E10"/>
    <w:rsid w:val="00A95877"/>
    <w:rsid w:val="00AA776A"/>
    <w:rsid w:val="00AC3BDC"/>
    <w:rsid w:val="00AC6572"/>
    <w:rsid w:val="00AC65FF"/>
    <w:rsid w:val="00B038AE"/>
    <w:rsid w:val="00B521DD"/>
    <w:rsid w:val="00B751B5"/>
    <w:rsid w:val="00BF1ED5"/>
    <w:rsid w:val="00C34230"/>
    <w:rsid w:val="00D157B5"/>
    <w:rsid w:val="00D3572F"/>
    <w:rsid w:val="00D379D4"/>
    <w:rsid w:val="00D83F8F"/>
    <w:rsid w:val="00D978A5"/>
    <w:rsid w:val="00E034C1"/>
    <w:rsid w:val="00E27035"/>
    <w:rsid w:val="00E42271"/>
    <w:rsid w:val="00E80C8E"/>
    <w:rsid w:val="00FA6E51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69F13"/>
  <w15:chartTrackingRefBased/>
  <w15:docId w15:val="{DC2CA570-633F-41ED-9592-F3C966AA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91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D3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D31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154D3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A5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AE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A5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AE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499</Words>
  <Characters>2639</Characters>
  <Application>Microsoft Office Word</Application>
  <DocSecurity>0</DocSecurity>
  <Lines>58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22</cp:revision>
  <dcterms:created xsi:type="dcterms:W3CDTF">2021-01-15T06:53:00Z</dcterms:created>
  <dcterms:modified xsi:type="dcterms:W3CDTF">2021-01-15T09:22:00Z</dcterms:modified>
</cp:coreProperties>
</file>