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9C34" w14:textId="77777777" w:rsidR="00933808" w:rsidRPr="00933808" w:rsidRDefault="00933808" w:rsidP="00933808">
      <w:pPr>
        <w:rPr>
          <w:lang w:val="fr-BE"/>
        </w:rPr>
      </w:pPr>
      <w:r w:rsidRPr="00933808">
        <w:rPr>
          <w:b/>
          <w:bCs/>
          <w:lang w:val="fr-BE"/>
        </w:rPr>
        <w:t>Parfois, lorsque tout dort</w:t>
      </w:r>
    </w:p>
    <w:p w14:paraId="3CF1360E" w14:textId="77777777" w:rsidR="00933808" w:rsidRPr="00933808" w:rsidRDefault="00933808" w:rsidP="00933808">
      <w:pPr>
        <w:rPr>
          <w:lang w:val="fr-BE"/>
        </w:rPr>
      </w:pPr>
      <w:r w:rsidRPr="00933808">
        <w:rPr>
          <w:lang w:val="fr-BE"/>
        </w:rPr>
        <w:t>Parfois, lorsque tout dort, je m’assieds plein de joie</w:t>
      </w:r>
      <w:r w:rsidRPr="00933808">
        <w:rPr>
          <w:lang w:val="fr-BE"/>
        </w:rPr>
        <w:br/>
        <w:t>Sous le dôme étoilé qui sur nos fronts flamboie ;</w:t>
      </w:r>
      <w:r w:rsidRPr="00933808">
        <w:rPr>
          <w:lang w:val="fr-BE"/>
        </w:rPr>
        <w:br/>
        <w:t>J’écoute si d’en haut il tombe quelque bruit ;</w:t>
      </w:r>
      <w:r w:rsidRPr="00933808">
        <w:rPr>
          <w:lang w:val="fr-BE"/>
        </w:rPr>
        <w:br/>
        <w:t>Et l’heure vainement me frappe de son aile</w:t>
      </w:r>
      <w:r w:rsidRPr="00933808">
        <w:rPr>
          <w:lang w:val="fr-BE"/>
        </w:rPr>
        <w:br/>
        <w:t>Quand je contemple, ému, cette fête éternelle</w:t>
      </w:r>
      <w:r w:rsidRPr="00933808">
        <w:rPr>
          <w:lang w:val="fr-BE"/>
        </w:rPr>
        <w:br/>
        <w:t>Que le ciel rayonnant donne au monde la nuit.</w:t>
      </w:r>
    </w:p>
    <w:p w14:paraId="0CB395A6" w14:textId="77777777" w:rsidR="00933808" w:rsidRPr="00933808" w:rsidRDefault="00933808" w:rsidP="00933808">
      <w:pPr>
        <w:rPr>
          <w:lang w:val="fr-BE"/>
        </w:rPr>
      </w:pPr>
      <w:r w:rsidRPr="00933808">
        <w:rPr>
          <w:lang w:val="fr-BE"/>
        </w:rPr>
        <w:t>Souvent alors j’ai cru que ces soleils de flamme</w:t>
      </w:r>
      <w:r w:rsidRPr="00933808">
        <w:rPr>
          <w:lang w:val="fr-BE"/>
        </w:rPr>
        <w:br/>
        <w:t>Dans ce monde endormi n’échauffaient que mon âme ;</w:t>
      </w:r>
      <w:r w:rsidRPr="00933808">
        <w:rPr>
          <w:lang w:val="fr-BE"/>
        </w:rPr>
        <w:br/>
        <w:t>Qu’à les comprendre seul j’étais prédestiné ;</w:t>
      </w:r>
      <w:r w:rsidRPr="00933808">
        <w:rPr>
          <w:lang w:val="fr-BE"/>
        </w:rPr>
        <w:br/>
        <w:t>Que j’étais, moi, vaine ombre obscure et taciturne,</w:t>
      </w:r>
      <w:r w:rsidRPr="00933808">
        <w:rPr>
          <w:lang w:val="fr-BE"/>
        </w:rPr>
        <w:br/>
        <w:t>Le roi mystérieux de la pompe nocturne ;</w:t>
      </w:r>
      <w:r w:rsidRPr="00933808">
        <w:rPr>
          <w:lang w:val="fr-BE"/>
        </w:rPr>
        <w:br/>
        <w:t>Que le ciel pour moi seul s’était illuminé !</w:t>
      </w:r>
    </w:p>
    <w:p w14:paraId="6080BD9F" w14:textId="77777777" w:rsidR="00933808" w:rsidRPr="00933808" w:rsidRDefault="00933808" w:rsidP="00933808">
      <w:pPr>
        <w:ind w:left="1134"/>
        <w:rPr>
          <w:lang w:val="fr-BE"/>
        </w:rPr>
      </w:pPr>
      <w:r w:rsidRPr="00933808">
        <w:rPr>
          <w:lang w:val="fr-BE"/>
        </w:rPr>
        <w:t>Novembre 1829.</w:t>
      </w:r>
    </w:p>
    <w:p w14:paraId="45F75F11" w14:textId="77777777" w:rsidR="00933808" w:rsidRDefault="00933808" w:rsidP="00933808">
      <w:pPr>
        <w:ind w:left="1134"/>
        <w:rPr>
          <w:lang w:val="fr-BE"/>
        </w:rPr>
      </w:pPr>
      <w:r w:rsidRPr="00933808">
        <w:rPr>
          <w:lang w:val="fr-BE"/>
        </w:rPr>
        <w:t>Victor Hugo (1802-1885), </w:t>
      </w:r>
      <w:r w:rsidRPr="00933808">
        <w:rPr>
          <w:i/>
          <w:iCs/>
          <w:lang w:val="fr-BE"/>
        </w:rPr>
        <w:t>Les feuilles d’automne</w:t>
      </w:r>
      <w:r w:rsidRPr="00933808">
        <w:rPr>
          <w:lang w:val="fr-BE"/>
        </w:rPr>
        <w:t> (1831)</w:t>
      </w:r>
    </w:p>
    <w:p w14:paraId="0E67B187" w14:textId="77777777" w:rsidR="00933808" w:rsidRDefault="00933808" w:rsidP="00933808">
      <w:pPr>
        <w:ind w:left="1134"/>
        <w:rPr>
          <w:lang w:val="fr-BE"/>
        </w:rPr>
      </w:pPr>
    </w:p>
    <w:p w14:paraId="43BEE34B" w14:textId="538EB466" w:rsidR="00933808" w:rsidRDefault="00933808" w:rsidP="00933808">
      <w:pPr>
        <w:rPr>
          <w:lang w:val="fr-BE"/>
        </w:rPr>
      </w:pPr>
      <w:r>
        <w:rPr>
          <w:lang w:val="fr-BE"/>
        </w:rPr>
        <w:t>Trouve un maximum de caractéristiques romantiques dans ce poème. Justifie en te basant sur des aspects et éléments concrets du texte.</w:t>
      </w:r>
    </w:p>
    <w:p w14:paraId="645FC57B" w14:textId="74A97D6A" w:rsidR="00933808" w:rsidRPr="00A91CB3" w:rsidRDefault="00A91CB3" w:rsidP="00933808">
      <w:pPr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253D3130" wp14:editId="02BF0EA9">
            <wp:extent cx="5760720" cy="3240405"/>
            <wp:effectExtent l="0" t="0" r="0" b="0"/>
            <wp:docPr id="1878511949" name="Image 1" descr="Une image contenant texte, capture d’écran, Polic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11949" name="Image 1" descr="Une image contenant texte, capture d’écran, Police, lett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57EB" w14:textId="0E03F3E8" w:rsidR="00933808" w:rsidRPr="00933808" w:rsidRDefault="00933808" w:rsidP="00933808">
      <w:pPr>
        <w:rPr>
          <w:lang w:val="fr-BE"/>
        </w:rPr>
      </w:pPr>
    </w:p>
    <w:p w14:paraId="5A24B90C" w14:textId="77777777" w:rsidR="00E034C1" w:rsidRPr="00933808" w:rsidRDefault="00E034C1">
      <w:pPr>
        <w:rPr>
          <w:lang w:val="fr-BE"/>
        </w:rPr>
      </w:pPr>
    </w:p>
    <w:sectPr w:rsidR="00E034C1" w:rsidRPr="0093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8"/>
    <w:rsid w:val="00077623"/>
    <w:rsid w:val="002A5532"/>
    <w:rsid w:val="00350E9E"/>
    <w:rsid w:val="00392427"/>
    <w:rsid w:val="00434D94"/>
    <w:rsid w:val="004870EF"/>
    <w:rsid w:val="00933808"/>
    <w:rsid w:val="00A91CB3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D386"/>
  <w15:chartTrackingRefBased/>
  <w15:docId w15:val="{52D0F673-B12B-4052-B282-5234BF0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3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3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3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3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3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3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3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3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38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338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33808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33808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33808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33808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33808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33808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33808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93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3808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3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3808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3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3808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9338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38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3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3808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933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670</Characters>
  <Application>Microsoft Office Word</Application>
  <DocSecurity>0</DocSecurity>
  <Lines>20</Lines>
  <Paragraphs>7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2024-05-21T07:02:00Z</dcterms:created>
  <dcterms:modified xsi:type="dcterms:W3CDTF">2024-05-21T07:10:00Z</dcterms:modified>
</cp:coreProperties>
</file>